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9B" w:rsidRPr="009E0473" w:rsidRDefault="009E0473" w:rsidP="007E192A">
      <w:pPr>
        <w:tabs>
          <w:tab w:val="left" w:pos="851"/>
        </w:tabs>
        <w:ind w:firstLine="567"/>
        <w:rPr>
          <w:b w:val="0"/>
          <w:lang w:val="ru-RU"/>
        </w:rPr>
      </w:pPr>
      <w:bookmarkStart w:id="0" w:name="_GoBack"/>
      <w:bookmarkEnd w:id="0"/>
      <w:r w:rsidRPr="009E0473">
        <w:rPr>
          <w:b w:val="0"/>
          <w:lang w:val="ru-RU"/>
        </w:rPr>
        <w:t xml:space="preserve">Проект </w:t>
      </w:r>
    </w:p>
    <w:p w:rsidR="00E05F9B" w:rsidRDefault="00E05F9B" w:rsidP="007E192A">
      <w:pPr>
        <w:tabs>
          <w:tab w:val="left" w:pos="851"/>
        </w:tabs>
        <w:ind w:firstLine="567"/>
        <w:rPr>
          <w:lang w:val="ru-RU"/>
        </w:rPr>
      </w:pPr>
    </w:p>
    <w:p w:rsidR="0055020B" w:rsidRPr="0055020B" w:rsidRDefault="0055020B" w:rsidP="007E192A">
      <w:pPr>
        <w:tabs>
          <w:tab w:val="left" w:pos="851"/>
        </w:tabs>
        <w:ind w:firstLine="567"/>
        <w:rPr>
          <w:lang w:val="ru-RU"/>
        </w:rPr>
      </w:pPr>
    </w:p>
    <w:p w:rsidR="009E0473" w:rsidRDefault="009E0473" w:rsidP="007E192A">
      <w:pPr>
        <w:tabs>
          <w:tab w:val="left" w:pos="851"/>
        </w:tabs>
        <w:ind w:firstLine="567"/>
        <w:jc w:val="center"/>
        <w:rPr>
          <w:lang w:val="ru-RU"/>
        </w:rPr>
      </w:pPr>
      <w:r>
        <w:rPr>
          <w:lang w:val="ru-RU"/>
        </w:rPr>
        <w:t>ЗАКОН КЫРГЫЗСКОЙ РЕСПУБЛИКИ</w:t>
      </w:r>
    </w:p>
    <w:p w:rsidR="00E05F9B" w:rsidRPr="00226CD3" w:rsidRDefault="003C4DA9" w:rsidP="007E192A">
      <w:pPr>
        <w:tabs>
          <w:tab w:val="left" w:pos="851"/>
        </w:tabs>
        <w:ind w:firstLine="567"/>
        <w:jc w:val="center"/>
      </w:pPr>
      <w:r w:rsidRPr="00226CD3">
        <w:t>О праве на доступ к информации</w:t>
      </w:r>
    </w:p>
    <w:p w:rsidR="009E0473" w:rsidRDefault="003C4DA9" w:rsidP="007E192A">
      <w:pPr>
        <w:tabs>
          <w:tab w:val="left" w:pos="851"/>
        </w:tabs>
        <w:ind w:firstLine="567"/>
        <w:jc w:val="center"/>
        <w:rPr>
          <w:lang w:val="ru-RU"/>
        </w:rPr>
      </w:pPr>
      <w:r w:rsidRPr="00226CD3">
        <w:t xml:space="preserve"> </w:t>
      </w:r>
    </w:p>
    <w:p w:rsidR="00E05F9B" w:rsidRPr="009E0473" w:rsidRDefault="003C4DA9" w:rsidP="007E192A">
      <w:pPr>
        <w:tabs>
          <w:tab w:val="left" w:pos="851"/>
        </w:tabs>
        <w:ind w:firstLine="567"/>
        <w:jc w:val="center"/>
        <w:rPr>
          <w:lang w:val="ru-RU"/>
        </w:rPr>
      </w:pPr>
      <w:r w:rsidRPr="00226CD3">
        <w:t xml:space="preserve">Глава 1. </w:t>
      </w:r>
      <w:r w:rsidR="009E0473">
        <w:rPr>
          <w:lang w:val="ru-RU"/>
        </w:rPr>
        <w:t>Общие положения</w:t>
      </w:r>
    </w:p>
    <w:p w:rsidR="00E05F9B" w:rsidRPr="00226CD3" w:rsidRDefault="003C4DA9" w:rsidP="007E192A">
      <w:pPr>
        <w:tabs>
          <w:tab w:val="left" w:pos="851"/>
        </w:tabs>
        <w:ind w:firstLine="567"/>
        <w:jc w:val="center"/>
      </w:pPr>
      <w:r w:rsidRPr="00226CD3"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1. Цели настоящего Закона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226CD3">
        <w:rPr>
          <w:b w:val="0"/>
        </w:rPr>
        <w:t>Целями настоящего Закона являются обеспечение реализации и защиты права каждого на доступ к информации, находящейся в ведении обладателей информации, определенных настоящим Законом, и достижение максимальной информационной открытости, гласности, прозрачности в их деятельности</w:t>
      </w:r>
      <w:r w:rsidR="00DA2D25" w:rsidRPr="00226CD3">
        <w:rPr>
          <w:b w:val="0"/>
          <w:lang w:val="ru-RU"/>
        </w:rPr>
        <w:t>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2. Сфера применения настоящего Закона</w:t>
      </w:r>
    </w:p>
    <w:p w:rsidR="009E0473" w:rsidRPr="009E0473" w:rsidRDefault="009E0473" w:rsidP="009E0473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9E0473">
        <w:rPr>
          <w:b w:val="0"/>
          <w:lang w:val="ru-RU"/>
        </w:rPr>
        <w:t>1. Настоящий Закон регулирует отношения, связанные с реализацией и защитой права каждого на доступ к информации.</w:t>
      </w:r>
    </w:p>
    <w:p w:rsidR="009E0473" w:rsidRPr="009E0473" w:rsidRDefault="009E0473" w:rsidP="009E0473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9E0473">
        <w:rPr>
          <w:b w:val="0"/>
          <w:lang w:val="ru-RU"/>
        </w:rPr>
        <w:t>2. Каждый имеет право на доступ к информации, имеющейся в ведении обладателей информации, в порядке, предусмотренном настоящим Законом.</w:t>
      </w:r>
    </w:p>
    <w:p w:rsidR="009E0473" w:rsidRDefault="009E0473" w:rsidP="009E0473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9E0473">
        <w:rPr>
          <w:b w:val="0"/>
          <w:lang w:val="ru-RU"/>
        </w:rPr>
        <w:t>3. Нормы законодательства, содержащиеся в других законах и иных нормативных правовых актах и касающиеся сферы деятельности настоящего Закона, должны соответствовать настоящему Закону. В случае возникновения коллизий между настоящим Законом и другими законами прим</w:t>
      </w:r>
      <w:r>
        <w:rPr>
          <w:b w:val="0"/>
          <w:lang w:val="ru-RU"/>
        </w:rPr>
        <w:t>еняются нормы настоящего Закона.</w:t>
      </w:r>
    </w:p>
    <w:p w:rsidR="009E0473" w:rsidRPr="009E0473" w:rsidRDefault="009E0473" w:rsidP="009E0473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9E0473">
        <w:rPr>
          <w:b w:val="0"/>
          <w:lang w:val="ru-RU"/>
        </w:rPr>
        <w:t>Положения части 2 настоящей статьи не препятствуют установлению другими закон</w:t>
      </w:r>
      <w:r>
        <w:rPr>
          <w:b w:val="0"/>
          <w:lang w:val="ru-RU"/>
        </w:rPr>
        <w:t xml:space="preserve">ами </w:t>
      </w:r>
      <w:r w:rsidRPr="009E0473">
        <w:rPr>
          <w:b w:val="0"/>
          <w:lang w:val="ru-RU"/>
        </w:rPr>
        <w:t>ограничений на доступ к информации в соответствии с требованиями настоящего Закона.</w:t>
      </w:r>
    </w:p>
    <w:p w:rsidR="009E0473" w:rsidRPr="009E0473" w:rsidRDefault="009E0473" w:rsidP="009E0473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9E0473">
        <w:rPr>
          <w:b w:val="0"/>
          <w:lang w:val="ru-RU"/>
        </w:rPr>
        <w:t>4. При применении настоящего Закона содержание его норм должно интерпретироваться способом, позволяющим наиболее полно реализовать его цели и цели реализации права на доступ к информации, изложенные в статье 1 и части 2 статьи 5</w:t>
      </w:r>
      <w:r>
        <w:rPr>
          <w:b w:val="0"/>
          <w:lang w:val="ru-RU"/>
        </w:rPr>
        <w:t xml:space="preserve"> настоящего закона</w:t>
      </w:r>
      <w:r w:rsidRPr="009E0473">
        <w:rPr>
          <w:b w:val="0"/>
          <w:lang w:val="ru-RU"/>
        </w:rPr>
        <w:t>.</w:t>
      </w:r>
    </w:p>
    <w:p w:rsidR="009E0473" w:rsidRPr="009E0473" w:rsidRDefault="009E0473" w:rsidP="009E0473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9E0473">
        <w:rPr>
          <w:b w:val="0"/>
          <w:lang w:val="ru-RU"/>
        </w:rPr>
        <w:t>5. Действие настоящего Закона не распространяется:</w:t>
      </w:r>
    </w:p>
    <w:p w:rsidR="009E0473" w:rsidRPr="009E0473" w:rsidRDefault="009E0473" w:rsidP="009E0473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1)</w:t>
      </w:r>
      <w:r w:rsidRPr="009E0473">
        <w:rPr>
          <w:b w:val="0"/>
          <w:lang w:val="ru-RU"/>
        </w:rPr>
        <w:t xml:space="preserve"> на отношения, связанные с предложениями, заявлениями и жалобами физических лиц и юридических лиц в государственные органы или органы местного самоуправления, за исключением жалоб, подаваемых в связи с нарушениями настоящего Закона;</w:t>
      </w:r>
    </w:p>
    <w:p w:rsidR="009E0473" w:rsidRPr="009E0473" w:rsidRDefault="009E0473" w:rsidP="009E0473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2)</w:t>
      </w:r>
      <w:r w:rsidRPr="009E0473">
        <w:rPr>
          <w:b w:val="0"/>
          <w:lang w:val="ru-RU"/>
        </w:rPr>
        <w:t xml:space="preserve"> на отношения, возникшие в связи с обращением физических и юридических лиц, порядок рассмотрения которых установлен процессуальным законодательством.</w:t>
      </w:r>
    </w:p>
    <w:p w:rsidR="009E0473" w:rsidRDefault="009E0473" w:rsidP="009E0473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3)</w:t>
      </w:r>
      <w:r w:rsidRPr="009E0473">
        <w:rPr>
          <w:b w:val="0"/>
          <w:lang w:val="ru-RU"/>
        </w:rPr>
        <w:t xml:space="preserve"> на отношения, связанные с предоставлением информации, доступ к которой ограничен в соответствии с законами в сфере защиты государственных секретов, защиты персональных данных Кыргызской Республики.</w:t>
      </w:r>
    </w:p>
    <w:p w:rsidR="009E0473" w:rsidRDefault="009E0473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3. Основные понятия, используемые в настоящем Законе</w:t>
      </w:r>
    </w:p>
    <w:p w:rsidR="00E05F9B" w:rsidRPr="00226CD3" w:rsidRDefault="003C4DA9" w:rsidP="007E192A">
      <w:pPr>
        <w:tabs>
          <w:tab w:val="left" w:pos="851"/>
        </w:tabs>
        <w:ind w:firstLine="567"/>
        <w:jc w:val="left"/>
        <w:rPr>
          <w:b w:val="0"/>
        </w:rPr>
      </w:pPr>
      <w:r w:rsidRPr="00226CD3">
        <w:rPr>
          <w:b w:val="0"/>
        </w:rPr>
        <w:t>В настоящем Законе используются следующие основные понятия: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</w:t>
      </w:r>
      <w:r w:rsidR="00866E12" w:rsidRPr="00226CD3">
        <w:rPr>
          <w:b w:val="0"/>
        </w:rPr>
        <w:t xml:space="preserve"> </w:t>
      </w:r>
      <w:r w:rsidRPr="009E0473">
        <w:rPr>
          <w:b w:val="0"/>
        </w:rPr>
        <w:t xml:space="preserve">документ </w:t>
      </w:r>
      <w:r w:rsidRPr="00226CD3">
        <w:rPr>
          <w:b w:val="0"/>
        </w:rPr>
        <w:t>- информация, зафиксированная в письменной, аудиовизуальной, акустической, электронной, оптической или любой иной форме, пригодной для непосредственного восприятия, с реквизитами, установленными для данной формы документа;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</w:t>
      </w:r>
      <w:r w:rsidR="00866E12" w:rsidRPr="00226CD3">
        <w:rPr>
          <w:b w:val="0"/>
        </w:rPr>
        <w:t xml:space="preserve"> </w:t>
      </w:r>
      <w:r w:rsidRPr="009E0473">
        <w:rPr>
          <w:b w:val="0"/>
        </w:rPr>
        <w:t>информация</w:t>
      </w:r>
      <w:r w:rsidRPr="00226CD3">
        <w:t xml:space="preserve"> </w:t>
      </w:r>
      <w:r w:rsidRPr="00226CD3">
        <w:rPr>
          <w:b w:val="0"/>
        </w:rPr>
        <w:t xml:space="preserve">- зафиксированные любыми средствами и на любых носителях сведения (сообщения, данные) о лицах, предметах, фактах, событиях, явлениях и процессах независимо от формы или источника информации, которые находятся </w:t>
      </w:r>
      <w:r w:rsidR="00DA2D25" w:rsidRPr="00226CD3">
        <w:rPr>
          <w:b w:val="0"/>
          <w:lang w:val="ru-RU"/>
        </w:rPr>
        <w:t>в ведении</w:t>
      </w:r>
      <w:r w:rsidRPr="00226CD3">
        <w:rPr>
          <w:b w:val="0"/>
        </w:rPr>
        <w:t xml:space="preserve"> обладателей информации, определенных настоящим Законом;</w:t>
      </w:r>
    </w:p>
    <w:p w:rsidR="00E05F9B" w:rsidRPr="009E0473" w:rsidRDefault="003C4DA9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226CD3">
        <w:rPr>
          <w:b w:val="0"/>
        </w:rPr>
        <w:lastRenderedPageBreak/>
        <w:t>3)</w:t>
      </w:r>
      <w:r w:rsidR="00866E12" w:rsidRPr="00226CD3">
        <w:rPr>
          <w:b w:val="0"/>
        </w:rPr>
        <w:t xml:space="preserve"> </w:t>
      </w:r>
      <w:r w:rsidR="009E0473" w:rsidRPr="009E0473">
        <w:rPr>
          <w:b w:val="0"/>
        </w:rPr>
        <w:t>общественный интерес - интерес лица, сообщества, представителя этого сообщества, связанный с обеспечением его благополучия, стабильности, безо</w:t>
      </w:r>
      <w:r w:rsidR="009E0473">
        <w:rPr>
          <w:b w:val="0"/>
        </w:rPr>
        <w:t>пасности и устойчивого развития</w:t>
      </w:r>
      <w:r w:rsidR="009E0473">
        <w:rPr>
          <w:b w:val="0"/>
          <w:lang w:val="ru-RU"/>
        </w:rPr>
        <w:t>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4)</w:t>
      </w:r>
      <w:r w:rsidR="00FA12DC" w:rsidRPr="00226CD3">
        <w:rPr>
          <w:b w:val="0"/>
        </w:rPr>
        <w:t xml:space="preserve"> </w:t>
      </w:r>
      <w:r w:rsidRPr="009E0473">
        <w:rPr>
          <w:b w:val="0"/>
        </w:rPr>
        <w:t>официальный документ</w:t>
      </w:r>
      <w:r w:rsidRPr="00226CD3">
        <w:t xml:space="preserve"> </w:t>
      </w:r>
      <w:r w:rsidRPr="00226CD3">
        <w:rPr>
          <w:b w:val="0"/>
        </w:rPr>
        <w:t>- документ, созданный субъектами государственного сектора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в пределах своих полномочий и удостоверенный в установленном порядке;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5) </w:t>
      </w:r>
      <w:r w:rsidRPr="00A97C80">
        <w:rPr>
          <w:b w:val="0"/>
        </w:rPr>
        <w:t>обладатели информации</w:t>
      </w:r>
      <w:r w:rsidRPr="00226CD3">
        <w:rPr>
          <w:b w:val="0"/>
        </w:rPr>
        <w:t xml:space="preserve"> - субъекты государственного и негосударственного сектора, определенные в статье 11 настоящего Закона;</w:t>
      </w:r>
    </w:p>
    <w:p w:rsidR="00FA12DC" w:rsidRPr="00226CD3" w:rsidRDefault="003C4DA9" w:rsidP="00FA12DC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6) </w:t>
      </w:r>
      <w:r w:rsidRPr="00A97C80">
        <w:rPr>
          <w:b w:val="0"/>
        </w:rPr>
        <w:t>право на доступ к информации</w:t>
      </w:r>
      <w:r w:rsidRPr="00226CD3">
        <w:t xml:space="preserve"> </w:t>
      </w:r>
      <w:r w:rsidRPr="00226CD3">
        <w:rPr>
          <w:b w:val="0"/>
        </w:rPr>
        <w:t>- право каждого свободно искать и получать любую информацию в любых формах и из любых источников при соблюдении требований настоящего Закона и иных нормативных правовых актов;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8) </w:t>
      </w:r>
      <w:r w:rsidRPr="00A97C80">
        <w:rPr>
          <w:b w:val="0"/>
        </w:rPr>
        <w:t>пользователи информации</w:t>
      </w:r>
      <w:r w:rsidRPr="00226CD3">
        <w:rPr>
          <w:b w:val="0"/>
        </w:rPr>
        <w:t xml:space="preserve"> –</w:t>
      </w:r>
      <w:r w:rsidR="00A97C80">
        <w:rPr>
          <w:b w:val="0"/>
        </w:rPr>
        <w:t xml:space="preserve"> физические или юридические лиц</w:t>
      </w:r>
      <w:r w:rsidR="00A97C80">
        <w:rPr>
          <w:b w:val="0"/>
          <w:lang w:val="ru-RU"/>
        </w:rPr>
        <w:t>а</w:t>
      </w:r>
      <w:r w:rsidRPr="00226CD3">
        <w:rPr>
          <w:b w:val="0"/>
        </w:rPr>
        <w:t xml:space="preserve">, объединения физических лиц без статуса юридического лица, запрашивающие </w:t>
      </w:r>
      <w:proofErr w:type="gramStart"/>
      <w:r w:rsidRPr="00226CD3">
        <w:rPr>
          <w:b w:val="0"/>
        </w:rPr>
        <w:t>и(</w:t>
      </w:r>
      <w:proofErr w:type="gramEnd"/>
      <w:r w:rsidRPr="00226CD3">
        <w:rPr>
          <w:b w:val="0"/>
        </w:rPr>
        <w:t>или) использующие информацию, кроме субъектов госу</w:t>
      </w:r>
      <w:r w:rsidR="00DA2D25" w:rsidRPr="00226CD3">
        <w:rPr>
          <w:b w:val="0"/>
        </w:rPr>
        <w:t>дарственного сектора;</w:t>
      </w:r>
    </w:p>
    <w:p w:rsidR="00DA2D25" w:rsidRPr="00226CD3" w:rsidRDefault="00DA2D25" w:rsidP="00DA2D25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  <w:lang w:val="ru-RU"/>
        </w:rPr>
        <w:t>9)</w:t>
      </w:r>
      <w:r w:rsidRPr="00226CD3">
        <w:rPr>
          <w:lang w:val="ru-RU"/>
        </w:rPr>
        <w:t xml:space="preserve"> </w:t>
      </w:r>
      <w:r w:rsidRPr="00A97C80">
        <w:rPr>
          <w:b w:val="0"/>
        </w:rPr>
        <w:t xml:space="preserve">сайт </w:t>
      </w:r>
      <w:r w:rsidRPr="00226CD3">
        <w:rPr>
          <w:b w:val="0"/>
        </w:rPr>
        <w:t>- несколько логически связанных между собой веб-страниц, совокупность информации, доступ к которой осуществляется посредством сети Интернет, администрируемых субъектами государственного и негосударственного сектора.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4. Гарантии обеспечения права на доступ к информации</w:t>
      </w:r>
    </w:p>
    <w:p w:rsidR="009A1268" w:rsidRPr="009A1268" w:rsidRDefault="009A1268" w:rsidP="009A1268">
      <w:pPr>
        <w:tabs>
          <w:tab w:val="left" w:pos="851"/>
        </w:tabs>
        <w:ind w:firstLine="567"/>
        <w:jc w:val="both"/>
        <w:rPr>
          <w:b w:val="0"/>
        </w:rPr>
      </w:pPr>
      <w:r w:rsidRPr="009A1268">
        <w:rPr>
          <w:b w:val="0"/>
        </w:rPr>
        <w:t>1.</w:t>
      </w:r>
      <w:r w:rsidRPr="009A1268">
        <w:rPr>
          <w:b w:val="0"/>
        </w:rPr>
        <w:tab/>
        <w:t>Государство гарантирует право каждого на поиск, получение, хранение, использование и распространение информации, находящейся в ведении обладателя информации, в соответствии с положениями настоящего Закона.</w:t>
      </w:r>
    </w:p>
    <w:p w:rsidR="009A1268" w:rsidRPr="009A1268" w:rsidRDefault="009A1268" w:rsidP="009A1268">
      <w:pPr>
        <w:tabs>
          <w:tab w:val="left" w:pos="851"/>
        </w:tabs>
        <w:ind w:firstLine="567"/>
        <w:jc w:val="both"/>
        <w:rPr>
          <w:b w:val="0"/>
        </w:rPr>
      </w:pPr>
      <w:r w:rsidRPr="009A1268">
        <w:rPr>
          <w:b w:val="0"/>
        </w:rPr>
        <w:t>2.</w:t>
      </w:r>
      <w:r w:rsidRPr="009A1268">
        <w:rPr>
          <w:b w:val="0"/>
        </w:rPr>
        <w:tab/>
        <w:t>Право на доступ к информации гарантируется:</w:t>
      </w:r>
    </w:p>
    <w:p w:rsidR="009A1268" w:rsidRPr="009A1268" w:rsidRDefault="009A1268" w:rsidP="009A1268">
      <w:pPr>
        <w:tabs>
          <w:tab w:val="left" w:pos="851"/>
        </w:tabs>
        <w:ind w:firstLine="567"/>
        <w:jc w:val="both"/>
        <w:rPr>
          <w:b w:val="0"/>
        </w:rPr>
      </w:pPr>
      <w:r w:rsidRPr="009A1268">
        <w:rPr>
          <w:b w:val="0"/>
        </w:rPr>
        <w:t>1) обязанностью обладателей информации предоставлять и обнародовать информацию;</w:t>
      </w:r>
    </w:p>
    <w:p w:rsidR="009A1268" w:rsidRPr="009A1268" w:rsidRDefault="009A1268" w:rsidP="009A1268">
      <w:pPr>
        <w:tabs>
          <w:tab w:val="left" w:pos="851"/>
        </w:tabs>
        <w:ind w:firstLine="567"/>
        <w:jc w:val="both"/>
        <w:rPr>
          <w:b w:val="0"/>
        </w:rPr>
      </w:pPr>
      <w:r w:rsidRPr="009A1268">
        <w:rPr>
          <w:b w:val="0"/>
        </w:rPr>
        <w:t>2) определением обладателями информации специальных структурных подразделений или должностных лиц, организующих в установленном порядке доступ к информации, которой он владеет;</w:t>
      </w:r>
    </w:p>
    <w:p w:rsidR="009A1268" w:rsidRPr="009A1268" w:rsidRDefault="009A1268" w:rsidP="009A1268">
      <w:pPr>
        <w:tabs>
          <w:tab w:val="left" w:pos="851"/>
        </w:tabs>
        <w:ind w:firstLine="567"/>
        <w:jc w:val="both"/>
        <w:rPr>
          <w:b w:val="0"/>
        </w:rPr>
      </w:pPr>
      <w:r w:rsidRPr="009A1268">
        <w:rPr>
          <w:b w:val="0"/>
        </w:rPr>
        <w:t>3) максимальным упрощением процедуры подачи запроса и получения информации;</w:t>
      </w:r>
    </w:p>
    <w:p w:rsidR="009A1268" w:rsidRPr="009A1268" w:rsidRDefault="009A1268" w:rsidP="009A1268">
      <w:pPr>
        <w:tabs>
          <w:tab w:val="left" w:pos="851"/>
        </w:tabs>
        <w:ind w:firstLine="567"/>
        <w:jc w:val="both"/>
        <w:rPr>
          <w:b w:val="0"/>
        </w:rPr>
      </w:pPr>
      <w:r w:rsidRPr="009A1268">
        <w:rPr>
          <w:b w:val="0"/>
        </w:rPr>
        <w:t>4) доступом к открытым заседаниям коллегиальных органов субъектов государственного сектора, в порядке, установленном законодательством;</w:t>
      </w:r>
    </w:p>
    <w:p w:rsidR="009A1268" w:rsidRPr="009A1268" w:rsidRDefault="009A1268" w:rsidP="009A1268">
      <w:pPr>
        <w:tabs>
          <w:tab w:val="left" w:pos="851"/>
        </w:tabs>
        <w:ind w:firstLine="567"/>
        <w:jc w:val="both"/>
        <w:rPr>
          <w:b w:val="0"/>
        </w:rPr>
      </w:pPr>
      <w:r w:rsidRPr="009A1268">
        <w:rPr>
          <w:b w:val="0"/>
        </w:rPr>
        <w:t xml:space="preserve">5) осуществлением парламентского, общественного и государственного </w:t>
      </w:r>
      <w:proofErr w:type="gramStart"/>
      <w:r w:rsidRPr="009A1268">
        <w:rPr>
          <w:b w:val="0"/>
        </w:rPr>
        <w:t>контроля за</w:t>
      </w:r>
      <w:proofErr w:type="gramEnd"/>
      <w:r w:rsidRPr="009A1268">
        <w:rPr>
          <w:b w:val="0"/>
        </w:rPr>
        <w:t xml:space="preserve"> соблюдением права на доступ к информации;</w:t>
      </w:r>
    </w:p>
    <w:p w:rsidR="009A1268" w:rsidRPr="009A1268" w:rsidRDefault="009A1268" w:rsidP="009A1268">
      <w:pPr>
        <w:tabs>
          <w:tab w:val="left" w:pos="851"/>
        </w:tabs>
        <w:ind w:firstLine="567"/>
        <w:jc w:val="both"/>
        <w:rPr>
          <w:b w:val="0"/>
        </w:rPr>
      </w:pPr>
      <w:r w:rsidRPr="009A1268">
        <w:rPr>
          <w:b w:val="0"/>
        </w:rPr>
        <w:t>6) юридической ответственностью за нарушение законодательства о доступе к информации;</w:t>
      </w:r>
    </w:p>
    <w:p w:rsidR="009A1268" w:rsidRDefault="009A1268" w:rsidP="009A1268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9A1268">
        <w:rPr>
          <w:b w:val="0"/>
        </w:rPr>
        <w:t>7) иными мерами, направленными на эффективную реализацию права на доступ к информации.</w:t>
      </w:r>
    </w:p>
    <w:p w:rsidR="00E05F9B" w:rsidRPr="00226CD3" w:rsidRDefault="003C4DA9" w:rsidP="009A1268">
      <w:pPr>
        <w:tabs>
          <w:tab w:val="left" w:pos="851"/>
        </w:tabs>
        <w:ind w:firstLine="567"/>
        <w:jc w:val="both"/>
        <w:rPr>
          <w:b w:val="0"/>
          <w:color w:val="2B2B2B"/>
        </w:rPr>
      </w:pPr>
      <w:r w:rsidRPr="00226CD3">
        <w:rPr>
          <w:b w:val="0"/>
          <w:color w:val="2B2B2B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5. Принципы обеспечения и цели реализации права на доступ к информации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Обеспечение права на доступ к информации основывается на принципах: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 законности;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 открытости и прозрачности деятельности обладателей информации;</w:t>
      </w:r>
    </w:p>
    <w:p w:rsidR="00E05F9B" w:rsidRPr="00226CD3" w:rsidRDefault="00FA12DC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3) </w:t>
      </w:r>
      <w:r w:rsidR="003C4DA9" w:rsidRPr="00226CD3">
        <w:rPr>
          <w:b w:val="0"/>
        </w:rPr>
        <w:t>общедоступности, достоверности и полноты;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4) актуальности и своевременности;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5) равного доступа к информации;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6) соблюдения прав и законных интересов физических и юридических лиц.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 Целями реализации права на доступ к информации являются: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 укрепление свободы слова и мнения;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 обеспечение и защита общественного интереса;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3) создание условий для быстрого и равного доступа каждого к информации, находящейся в ведении обладателей информации;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4) активное и эффективное участие населения в управлении делами общества и государства, в том числе, в процессах принятия решений республиканского и местного значений;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5) укрепление доверия к субъектам государственного сектора со стороны населения;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6) содействие выявлению и пресечению коррупции, других видов преступлений и правонарушений, а также фактов недобросовестного государственного управления;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7) повышение подотчетности обладателей информации;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8)</w:t>
      </w:r>
      <w:r w:rsidRPr="0055020B">
        <w:rPr>
          <w:b w:val="0"/>
          <w:lang w:val="ru-RU"/>
        </w:rPr>
        <w:t xml:space="preserve"> </w:t>
      </w:r>
      <w:r w:rsidRPr="00226CD3">
        <w:rPr>
          <w:b w:val="0"/>
        </w:rPr>
        <w:t>осуществление общественностью контроля над выполнением ими общественно-правовых обязанностей.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center"/>
      </w:pPr>
      <w:r w:rsidRPr="00226CD3">
        <w:t>Г</w:t>
      </w:r>
      <w:r w:rsidR="007A75DD" w:rsidRPr="00226CD3">
        <w:t>лава</w:t>
      </w:r>
      <w:r w:rsidRPr="00226CD3">
        <w:t xml:space="preserve"> 2. </w:t>
      </w:r>
      <w:r w:rsidR="009A1268">
        <w:rPr>
          <w:lang w:val="ru-RU"/>
        </w:rPr>
        <w:t xml:space="preserve">Информация как объект отношений и порядок доступа к ней </w:t>
      </w:r>
    </w:p>
    <w:p w:rsidR="00E05F9B" w:rsidRPr="00226CD3" w:rsidRDefault="003C4DA9" w:rsidP="007E192A">
      <w:pPr>
        <w:tabs>
          <w:tab w:val="left" w:pos="851"/>
        </w:tabs>
        <w:ind w:firstLine="567"/>
        <w:jc w:val="center"/>
      </w:pPr>
      <w:r w:rsidRPr="00226CD3"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left"/>
      </w:pPr>
      <w:r w:rsidRPr="00226CD3">
        <w:t>Статья 6. Способы обеспечения права на доступ к информации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Способами обеспечения права на доступ к информации являются: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</w:t>
      </w:r>
      <w:r w:rsidR="00866E12" w:rsidRPr="00226CD3">
        <w:rPr>
          <w:b w:val="0"/>
        </w:rPr>
        <w:t xml:space="preserve"> </w:t>
      </w:r>
      <w:proofErr w:type="spellStart"/>
      <w:r w:rsidRPr="00226CD3">
        <w:rPr>
          <w:b w:val="0"/>
        </w:rPr>
        <w:t>предоставлени</w:t>
      </w:r>
      <w:proofErr w:type="spellEnd"/>
      <w:r w:rsidR="009A1268">
        <w:rPr>
          <w:b w:val="0"/>
          <w:lang w:val="ru-RU"/>
        </w:rPr>
        <w:t>е</w:t>
      </w:r>
      <w:r w:rsidRPr="00226CD3">
        <w:rPr>
          <w:b w:val="0"/>
        </w:rPr>
        <w:t xml:space="preserve"> информации по запросам на информацию;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 систематического и оперативного обнародования (опубликования), распространения информации о деятельности субъектов государственного сектора:</w:t>
      </w:r>
    </w:p>
    <w:p w:rsidR="00E05F9B" w:rsidRPr="00226CD3" w:rsidRDefault="009A1268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а) </w:t>
      </w:r>
      <w:r w:rsidR="003C4DA9" w:rsidRPr="00226CD3">
        <w:rPr>
          <w:b w:val="0"/>
        </w:rPr>
        <w:t>в официальных печатных изданиях;</w:t>
      </w:r>
    </w:p>
    <w:p w:rsidR="00E05F9B" w:rsidRPr="00226CD3" w:rsidRDefault="009A1268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б)</w:t>
      </w:r>
      <w:r w:rsidR="003C4DA9" w:rsidRPr="00226CD3">
        <w:rPr>
          <w:b w:val="0"/>
        </w:rPr>
        <w:t xml:space="preserve"> в средствах массовой информации;</w:t>
      </w:r>
    </w:p>
    <w:p w:rsidR="00E05F9B" w:rsidRPr="00226CD3" w:rsidRDefault="009A1268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в)</w:t>
      </w:r>
      <w:r w:rsidR="003C4DA9" w:rsidRPr="00226CD3">
        <w:rPr>
          <w:b w:val="0"/>
        </w:rPr>
        <w:t xml:space="preserve"> на официальных сайтах в сети Интернет;</w:t>
      </w:r>
    </w:p>
    <w:p w:rsidR="00E05F9B" w:rsidRPr="00226CD3" w:rsidRDefault="009A1268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г)</w:t>
      </w:r>
      <w:r w:rsidR="003C4DA9" w:rsidRPr="00226CD3">
        <w:rPr>
          <w:b w:val="0"/>
        </w:rPr>
        <w:t xml:space="preserve"> в помещениях, занимаемых обладателями информации, и в иных отведенных для этих целей местах;</w:t>
      </w:r>
    </w:p>
    <w:p w:rsidR="00E05F9B" w:rsidRPr="00226CD3" w:rsidRDefault="009A1268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д) </w:t>
      </w:r>
      <w:r w:rsidR="003C4DA9" w:rsidRPr="00226CD3">
        <w:rPr>
          <w:b w:val="0"/>
        </w:rPr>
        <w:t xml:space="preserve">любым </w:t>
      </w:r>
      <w:proofErr w:type="gramStart"/>
      <w:r w:rsidR="003C4DA9" w:rsidRPr="00226CD3">
        <w:rPr>
          <w:b w:val="0"/>
        </w:rPr>
        <w:t>другим</w:t>
      </w:r>
      <w:proofErr w:type="gramEnd"/>
      <w:r w:rsidR="003C4DA9" w:rsidRPr="00226CD3">
        <w:rPr>
          <w:b w:val="0"/>
        </w:rPr>
        <w:t xml:space="preserve"> не запрещенным законом способом;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3) проведение субъектами государственного сектора информационно-разъяснительной работы в средствах массовой информации по принятым социально значимым решениям, в том числе о нормативных правовых актах, возлагающих новые обязанности на физических или юридических лиц, либо устанавливающих или усиливающих ответственность;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4) обеспечения субъектом государственного сектора непосредственного доступа к документам и материалам;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5) свободного доступа к открытым заседаниям коллегиальных органов субъектов государственного сектора.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 Обеспечение субъектами государственного сектора одного из способов доступа к информации о своей деятельности не может служить основанием для отказа в предоставлении информации посредством любого иного законного способа.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 Официальное опубликование законов и иных нормативных правовых актов осуществляется в соответствии с установленным</w:t>
      </w:r>
      <w:hyperlink r:id="rId6" w:anchor="block_3">
        <w:r w:rsidRPr="00226CD3">
          <w:rPr>
            <w:b w:val="0"/>
          </w:rPr>
          <w:t xml:space="preserve"> </w:t>
        </w:r>
      </w:hyperlink>
      <w:hyperlink r:id="rId7" w:anchor="block_3">
        <w:r w:rsidRPr="00226CD3">
          <w:rPr>
            <w:b w:val="0"/>
          </w:rPr>
          <w:t>законодательством</w:t>
        </w:r>
      </w:hyperlink>
      <w:r w:rsidRPr="00226CD3">
        <w:rPr>
          <w:b w:val="0"/>
        </w:rPr>
        <w:t xml:space="preserve"> о порядке их официального опубликования.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7. Общедоступная информация и открытые данные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Информация является общедоступной, если доступ к ней не ограничен в соответствии с настоящим Законом.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Общедоступная информация может использоваться любыми лицами по их усмотрению при условии соблюдения исключительных прав на объекты интеллектуальной собственности, а также ограничений, установленных настоящим Законом на распространение, предоставление, использование, иную обработку информации.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</w:t>
      </w:r>
      <w:r w:rsidRPr="00226CD3">
        <w:rPr>
          <w:b w:val="0"/>
        </w:rPr>
        <w:tab/>
        <w:t>Обладатель информации вправе обусловить дальнейшее распространение информации, сделанной им общедоступной, обязанностью указывать себя в качестве источника такой информации.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4.</w:t>
      </w:r>
      <w:r w:rsidRPr="00226CD3">
        <w:rPr>
          <w:b w:val="0"/>
        </w:rPr>
        <w:tab/>
        <w:t>Информация, в том числе распространяемая посредством Интернета, в формате, допускающем автоматизированную обработку без предварительных изменений человеком в целях повторного ее использования, является открытыми данными.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Default="003C4DA9" w:rsidP="007E192A">
      <w:pPr>
        <w:tabs>
          <w:tab w:val="left" w:pos="851"/>
        </w:tabs>
        <w:ind w:firstLine="567"/>
        <w:jc w:val="both"/>
        <w:rPr>
          <w:lang w:val="ru-RU"/>
        </w:rPr>
      </w:pPr>
      <w:r w:rsidRPr="00226CD3">
        <w:t>Статья 8. Ограничение права на доступ к информации</w:t>
      </w:r>
    </w:p>
    <w:p w:rsidR="004F2B6C" w:rsidRDefault="004F2B6C" w:rsidP="004F2B6C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4F2B6C">
        <w:rPr>
          <w:b w:val="0"/>
          <w:lang w:val="ru-RU"/>
        </w:rPr>
        <w:t>1</w:t>
      </w:r>
      <w:r>
        <w:rPr>
          <w:lang w:val="ru-RU"/>
        </w:rPr>
        <w:t>.</w:t>
      </w:r>
      <w:r w:rsidRPr="004F2B6C">
        <w:rPr>
          <w:b w:val="0"/>
        </w:rPr>
        <w:tab/>
        <w:t>Право на доступ к информации может быть ограничено только законом и лишь в той мере, в какой это необходимо в целях защиты национальной безопасности, общественного порядка, охраны здоровья и нравственности населения, защиты прав и свобод других лиц.</w:t>
      </w:r>
    </w:p>
    <w:p w:rsidR="004F2B6C" w:rsidRPr="0065661F" w:rsidRDefault="004F2B6C" w:rsidP="004F2B6C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2. </w:t>
      </w:r>
      <w:r w:rsidRPr="004F2B6C">
        <w:rPr>
          <w:b w:val="0"/>
        </w:rPr>
        <w:t xml:space="preserve">Ограничение доступа к информации осуществляется в соответствии с </w:t>
      </w:r>
      <w:r w:rsidRPr="0065661F">
        <w:rPr>
          <w:b w:val="0"/>
        </w:rPr>
        <w:t>законом при соблюдении следующих условий:</w:t>
      </w:r>
    </w:p>
    <w:p w:rsidR="004F2B6C" w:rsidRPr="0065661F" w:rsidRDefault="004F2B6C" w:rsidP="004F2B6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61F">
        <w:rPr>
          <w:rFonts w:ascii="Times New Roman" w:hAnsi="Times New Roman" w:cs="Times New Roman"/>
          <w:sz w:val="24"/>
          <w:szCs w:val="24"/>
        </w:rPr>
        <w:t>1) исключительно в указанных в части 1 настоящей статьи целях, а также для предупреждения разглашения информации, полученной конфиденциально, или для поддержания авторитета и беспристрастности правосудия;</w:t>
      </w:r>
    </w:p>
    <w:p w:rsidR="004F2B6C" w:rsidRPr="0065661F" w:rsidRDefault="004F2B6C" w:rsidP="004F2B6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61F">
        <w:rPr>
          <w:rFonts w:ascii="Times New Roman" w:hAnsi="Times New Roman" w:cs="Times New Roman"/>
          <w:sz w:val="24"/>
          <w:szCs w:val="24"/>
        </w:rPr>
        <w:t>2) разглашение информации может нанести существенный вред этим целям и общественным интересам;</w:t>
      </w:r>
    </w:p>
    <w:p w:rsidR="004F2B6C" w:rsidRPr="0065661F" w:rsidRDefault="004F2B6C" w:rsidP="004F2B6C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61F">
        <w:rPr>
          <w:rFonts w:ascii="Times New Roman" w:hAnsi="Times New Roman" w:cs="Times New Roman"/>
          <w:sz w:val="24"/>
          <w:szCs w:val="24"/>
        </w:rPr>
        <w:t>3) вред от обнародования такой информации преобладает над общественным интересом.</w:t>
      </w:r>
    </w:p>
    <w:p w:rsidR="004F2B6C" w:rsidRPr="0065661F" w:rsidRDefault="004F2B6C" w:rsidP="004F2B6C">
      <w:pPr>
        <w:ind w:firstLine="567"/>
        <w:jc w:val="both"/>
        <w:rPr>
          <w:b w:val="0"/>
          <w:bCs/>
        </w:rPr>
      </w:pPr>
      <w:r w:rsidRPr="0065661F">
        <w:rPr>
          <w:b w:val="0"/>
          <w:bCs/>
          <w:lang w:val="ru-RU"/>
        </w:rPr>
        <w:t>3</w:t>
      </w:r>
      <w:r w:rsidRPr="0065661F">
        <w:rPr>
          <w:b w:val="0"/>
          <w:bCs/>
        </w:rPr>
        <w:t>. Ограничение доступа устанавливается по отношению к информации:</w:t>
      </w:r>
    </w:p>
    <w:p w:rsidR="004F2B6C" w:rsidRPr="0065661F" w:rsidRDefault="004F2B6C" w:rsidP="004F2B6C">
      <w:pPr>
        <w:ind w:firstLine="567"/>
        <w:jc w:val="both"/>
        <w:rPr>
          <w:b w:val="0"/>
          <w:bCs/>
        </w:rPr>
      </w:pPr>
      <w:r w:rsidRPr="0065661F">
        <w:rPr>
          <w:b w:val="0"/>
          <w:bCs/>
        </w:rPr>
        <w:t>1) о государственных секретах, определенных законом о защите государственных секретов;</w:t>
      </w:r>
    </w:p>
    <w:p w:rsidR="004F2B6C" w:rsidRPr="0065661F" w:rsidRDefault="004F2B6C" w:rsidP="004F2B6C">
      <w:pPr>
        <w:ind w:firstLine="567"/>
        <w:jc w:val="both"/>
        <w:rPr>
          <w:b w:val="0"/>
          <w:bCs/>
        </w:rPr>
      </w:pPr>
      <w:r w:rsidRPr="0065661F">
        <w:rPr>
          <w:b w:val="0"/>
          <w:bCs/>
        </w:rPr>
        <w:t>2) персонального характера, определенного законом об информации персонального характера;</w:t>
      </w:r>
    </w:p>
    <w:p w:rsidR="004F2B6C" w:rsidRPr="0065661F" w:rsidRDefault="004F2B6C" w:rsidP="004F2B6C">
      <w:pPr>
        <w:ind w:firstLine="567"/>
        <w:jc w:val="both"/>
        <w:rPr>
          <w:b w:val="0"/>
          <w:bCs/>
        </w:rPr>
      </w:pPr>
      <w:r w:rsidRPr="0065661F">
        <w:rPr>
          <w:b w:val="0"/>
          <w:bCs/>
        </w:rPr>
        <w:t>3) об оперативно-розыскной деятельности, о производстве по уголовному делу в случаях, установленных законом;</w:t>
      </w:r>
    </w:p>
    <w:p w:rsidR="004F2B6C" w:rsidRPr="0065661F" w:rsidRDefault="004F2B6C" w:rsidP="004F2B6C">
      <w:pPr>
        <w:ind w:firstLine="567"/>
        <w:jc w:val="both"/>
        <w:rPr>
          <w:b w:val="0"/>
          <w:bCs/>
        </w:rPr>
      </w:pPr>
      <w:r w:rsidRPr="0065661F">
        <w:rPr>
          <w:b w:val="0"/>
          <w:bCs/>
        </w:rPr>
        <w:t xml:space="preserve">4) </w:t>
      </w:r>
      <w:proofErr w:type="gramStart"/>
      <w:r w:rsidRPr="0065661F">
        <w:rPr>
          <w:b w:val="0"/>
          <w:bCs/>
        </w:rPr>
        <w:t>содержащей</w:t>
      </w:r>
      <w:proofErr w:type="gramEnd"/>
      <w:r w:rsidRPr="0065661F">
        <w:rPr>
          <w:b w:val="0"/>
          <w:bCs/>
        </w:rPr>
        <w:t xml:space="preserve"> охраняемую законом тайну (коммерческую, банковскую, нотариальную, врачебную, адвокатскую и другую).</w:t>
      </w:r>
    </w:p>
    <w:p w:rsidR="004F2B6C" w:rsidRPr="0065661F" w:rsidRDefault="004F2B6C" w:rsidP="004F2B6C">
      <w:pPr>
        <w:ind w:firstLine="567"/>
        <w:jc w:val="both"/>
        <w:rPr>
          <w:b w:val="0"/>
          <w:bCs/>
        </w:rPr>
      </w:pPr>
      <w:r w:rsidRPr="0065661F">
        <w:rPr>
          <w:b w:val="0"/>
          <w:bCs/>
        </w:rPr>
        <w:t>3. Перечень сведений, относящихся к конфиденциальной информации, определяется в соответствии с законодательством об электронном управлении.</w:t>
      </w:r>
    </w:p>
    <w:p w:rsidR="00CE3E89" w:rsidRPr="0065661F" w:rsidRDefault="00CE3E89" w:rsidP="00CE3E89">
      <w:pPr>
        <w:ind w:firstLine="567"/>
        <w:jc w:val="both"/>
        <w:rPr>
          <w:b w:val="0"/>
          <w:bCs/>
          <w:lang w:val="ru-RU"/>
        </w:rPr>
      </w:pPr>
      <w:r w:rsidRPr="0065661F">
        <w:rPr>
          <w:b w:val="0"/>
          <w:bCs/>
          <w:lang w:val="ru-RU"/>
        </w:rPr>
        <w:t>4. Конфиденциальной информацией, содержащей сведения субъектов государственного сектора, в целях настоящего Закона признаются сведения:</w:t>
      </w:r>
    </w:p>
    <w:p w:rsidR="00CE3E89" w:rsidRPr="0065661F" w:rsidRDefault="00CE3E89" w:rsidP="00CE3E89">
      <w:pPr>
        <w:ind w:firstLine="567"/>
        <w:jc w:val="both"/>
        <w:rPr>
          <w:b w:val="0"/>
          <w:bCs/>
          <w:lang w:val="ru-RU"/>
        </w:rPr>
      </w:pPr>
      <w:r w:rsidRPr="0065661F">
        <w:rPr>
          <w:b w:val="0"/>
          <w:bCs/>
          <w:lang w:val="ru-RU"/>
        </w:rPr>
        <w:t xml:space="preserve">1) относящиеся исключительно к организационно-техническим правилам </w:t>
      </w:r>
      <w:proofErr w:type="gramStart"/>
      <w:r w:rsidRPr="0065661F">
        <w:rPr>
          <w:b w:val="0"/>
          <w:bCs/>
          <w:lang w:val="ru-RU"/>
        </w:rPr>
        <w:t>обеспечения безопасности работы субъектов государственного сектора</w:t>
      </w:r>
      <w:proofErr w:type="gramEnd"/>
      <w:r w:rsidRPr="0065661F">
        <w:rPr>
          <w:b w:val="0"/>
          <w:bCs/>
          <w:lang w:val="ru-RU"/>
        </w:rPr>
        <w:t>;</w:t>
      </w:r>
    </w:p>
    <w:p w:rsidR="00CE3E89" w:rsidRPr="0065661F" w:rsidRDefault="00CE3E89" w:rsidP="00CE3E89">
      <w:pPr>
        <w:ind w:firstLine="567"/>
        <w:jc w:val="both"/>
        <w:rPr>
          <w:b w:val="0"/>
          <w:bCs/>
          <w:lang w:val="ru-RU"/>
        </w:rPr>
      </w:pPr>
      <w:r w:rsidRPr="0065661F">
        <w:rPr>
          <w:b w:val="0"/>
          <w:bCs/>
          <w:lang w:val="ru-RU"/>
        </w:rPr>
        <w:t>2) отражающие конкретное содержание закрытых слушаний и заседаний, а также личную позицию должностного лица при проведении закрытого совещания или голосования.</w:t>
      </w:r>
    </w:p>
    <w:p w:rsidR="00CE3E89" w:rsidRPr="0065661F" w:rsidRDefault="00CE3E89" w:rsidP="00CE3E89">
      <w:pPr>
        <w:ind w:firstLine="567"/>
        <w:jc w:val="both"/>
        <w:rPr>
          <w:b w:val="0"/>
          <w:bCs/>
          <w:lang w:val="ru-RU"/>
        </w:rPr>
      </w:pPr>
      <w:r w:rsidRPr="0065661F">
        <w:rPr>
          <w:b w:val="0"/>
          <w:bCs/>
          <w:lang w:val="ru-RU"/>
        </w:rPr>
        <w:t>5. Информация с ограниченным доступом должна предоставляться обладателем информации, если он правомерно обнародовал ее ранее либо нет законных оснований для ограничения в доступе к такой информации, которые существовали ранее.</w:t>
      </w:r>
    </w:p>
    <w:p w:rsidR="00CE3E89" w:rsidRPr="0065661F" w:rsidRDefault="00CE3E89" w:rsidP="00CE3E89">
      <w:pPr>
        <w:ind w:firstLine="567"/>
        <w:jc w:val="both"/>
        <w:rPr>
          <w:b w:val="0"/>
          <w:bCs/>
          <w:lang w:val="ru-RU"/>
        </w:rPr>
      </w:pPr>
      <w:r w:rsidRPr="0065661F">
        <w:rPr>
          <w:b w:val="0"/>
          <w:bCs/>
          <w:lang w:val="ru-RU"/>
        </w:rPr>
        <w:t>6. Ограничению доступа подлежит только информация. Если документ содержит информацию с ограниченным доступом, для ознакомления предоставляется информация, доступ к которой не ограничен.</w:t>
      </w:r>
    </w:p>
    <w:p w:rsidR="00CE3E89" w:rsidRPr="0065661F" w:rsidRDefault="00CE3E89" w:rsidP="00CE3E89">
      <w:pPr>
        <w:ind w:firstLine="567"/>
        <w:jc w:val="both"/>
        <w:rPr>
          <w:b w:val="0"/>
          <w:bCs/>
          <w:lang w:val="ru-RU"/>
        </w:rPr>
      </w:pPr>
      <w:r w:rsidRPr="0065661F">
        <w:rPr>
          <w:b w:val="0"/>
          <w:bCs/>
          <w:lang w:val="ru-RU"/>
        </w:rPr>
        <w:t>7. Обладатели информации, владеющие конфиденциальной информацией, могут распространять ее лишь с согласия лиц, которые ограничили доступ к информации, а при отсутствии такого согласия - в соответствии частью 5 настоящей статьи.</w:t>
      </w:r>
    </w:p>
    <w:p w:rsidR="00CE3E89" w:rsidRPr="0065661F" w:rsidRDefault="00CE3E89" w:rsidP="00CE3E89">
      <w:pPr>
        <w:ind w:firstLine="567"/>
        <w:jc w:val="both"/>
        <w:rPr>
          <w:b w:val="0"/>
          <w:bCs/>
          <w:lang w:val="ru-RU"/>
        </w:rPr>
      </w:pPr>
      <w:r w:rsidRPr="0065661F">
        <w:rPr>
          <w:b w:val="0"/>
          <w:bCs/>
          <w:lang w:val="ru-RU"/>
        </w:rPr>
        <w:t>8. Информация, которая уже находится в открытом доступе, не подлежит засекречиванию, несмотря на любые ограничения, которые к ней применяются.</w:t>
      </w:r>
    </w:p>
    <w:p w:rsidR="00CE3E89" w:rsidRDefault="00CE3E89" w:rsidP="004F2B6C">
      <w:pPr>
        <w:ind w:firstLine="567"/>
        <w:jc w:val="both"/>
        <w:rPr>
          <w:b w:val="0"/>
          <w:bCs/>
          <w:lang w:val="ru-RU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9. Информация, доступ к которой не подлежит ограничению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 xml:space="preserve">Не подлежит ограничению доступ к следующей информации </w:t>
      </w:r>
      <w:proofErr w:type="gramStart"/>
      <w:r w:rsidRPr="00CE3E89">
        <w:rPr>
          <w:b w:val="0"/>
        </w:rPr>
        <w:t>о(</w:t>
      </w:r>
      <w:proofErr w:type="gramEnd"/>
      <w:r w:rsidRPr="00CE3E89">
        <w:rPr>
          <w:b w:val="0"/>
        </w:rPr>
        <w:t>об):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 xml:space="preserve">1) </w:t>
      </w:r>
      <w:proofErr w:type="gramStart"/>
      <w:r w:rsidRPr="00CE3E89">
        <w:rPr>
          <w:b w:val="0"/>
        </w:rPr>
        <w:t>авариях</w:t>
      </w:r>
      <w:proofErr w:type="gramEnd"/>
      <w:r w:rsidRPr="00CE3E89">
        <w:rPr>
          <w:b w:val="0"/>
        </w:rPr>
        <w:t>, катастрофах, опасных природных явлениях и других чрезвычайных ситуациях природного и техногенного характера, которые произошли или могут произойти и угрожают здоровью и безопасности населения, и их последствиях;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proofErr w:type="gramStart"/>
      <w:r w:rsidRPr="00CE3E89">
        <w:rPr>
          <w:b w:val="0"/>
        </w:rPr>
        <w:t>2) состоянии здравоохранения, санитарии, демографии, миграции, образования, культуры, социальной защиты, экономики, сельского хозяйства, а также о состоянии преступности;</w:t>
      </w:r>
      <w:proofErr w:type="gramEnd"/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 xml:space="preserve">3) </w:t>
      </w:r>
      <w:proofErr w:type="gramStart"/>
      <w:r w:rsidRPr="00CE3E89">
        <w:rPr>
          <w:b w:val="0"/>
        </w:rPr>
        <w:t>фактах</w:t>
      </w:r>
      <w:proofErr w:type="gramEnd"/>
      <w:r w:rsidRPr="00CE3E89">
        <w:rPr>
          <w:b w:val="0"/>
        </w:rPr>
        <w:t xml:space="preserve"> совершения актов терроризма;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 xml:space="preserve">4) </w:t>
      </w:r>
      <w:proofErr w:type="gramStart"/>
      <w:r w:rsidRPr="00CE3E89">
        <w:rPr>
          <w:b w:val="0"/>
        </w:rPr>
        <w:t>состоянии</w:t>
      </w:r>
      <w:proofErr w:type="gramEnd"/>
      <w:r w:rsidRPr="00CE3E89">
        <w:rPr>
          <w:b w:val="0"/>
        </w:rPr>
        <w:t xml:space="preserve"> экологии, пожарной безопасности, а также о санитарно-эпидемиологической и радиационной обстановке, безопасности пищевых продуктов и предметов быта;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 xml:space="preserve">5) </w:t>
      </w:r>
      <w:proofErr w:type="gramStart"/>
      <w:r w:rsidRPr="00CE3E89">
        <w:rPr>
          <w:b w:val="0"/>
        </w:rPr>
        <w:t>привилегиях</w:t>
      </w:r>
      <w:proofErr w:type="gramEnd"/>
      <w:r w:rsidRPr="00CE3E89">
        <w:rPr>
          <w:b w:val="0"/>
        </w:rPr>
        <w:t>, компенсациях и льготах, предоставляемых государством физическим и юридическим лицам;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 xml:space="preserve">6) </w:t>
      </w:r>
      <w:proofErr w:type="gramStart"/>
      <w:r w:rsidRPr="00CE3E89">
        <w:rPr>
          <w:b w:val="0"/>
        </w:rPr>
        <w:t>фактах</w:t>
      </w:r>
      <w:proofErr w:type="gramEnd"/>
      <w:r w:rsidRPr="00CE3E89">
        <w:rPr>
          <w:b w:val="0"/>
        </w:rPr>
        <w:t xml:space="preserve"> нарушения прав и свобод человека и гражданина;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 xml:space="preserve">7) </w:t>
      </w:r>
      <w:proofErr w:type="gramStart"/>
      <w:r w:rsidRPr="00CE3E89">
        <w:rPr>
          <w:b w:val="0"/>
        </w:rPr>
        <w:t>размерах</w:t>
      </w:r>
      <w:proofErr w:type="gramEnd"/>
      <w:r w:rsidRPr="00CE3E89">
        <w:rPr>
          <w:b w:val="0"/>
        </w:rPr>
        <w:t xml:space="preserve"> золотовалютного резерва Национального банка Кыргызской Республики;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 xml:space="preserve">8) </w:t>
      </w:r>
      <w:proofErr w:type="gramStart"/>
      <w:r w:rsidRPr="00CE3E89">
        <w:rPr>
          <w:b w:val="0"/>
        </w:rPr>
        <w:t>формировании</w:t>
      </w:r>
      <w:proofErr w:type="gramEnd"/>
      <w:r w:rsidRPr="00CE3E89">
        <w:rPr>
          <w:b w:val="0"/>
        </w:rPr>
        <w:t xml:space="preserve"> и расходовании средств из республиканского и местного бюджетов, за исключением сведений, содержащих государственные секреты;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 xml:space="preserve">9) </w:t>
      </w:r>
      <w:proofErr w:type="gramStart"/>
      <w:r w:rsidRPr="00CE3E89">
        <w:rPr>
          <w:b w:val="0"/>
        </w:rPr>
        <w:t>владении</w:t>
      </w:r>
      <w:proofErr w:type="gramEnd"/>
      <w:r w:rsidRPr="00CE3E89">
        <w:rPr>
          <w:b w:val="0"/>
        </w:rPr>
        <w:t>, пользовании или распоряжении государственным, муниципальным имуществом, в том числе к копиям соответствующих документов, условиях получения имущества, фамилии, имена, отчества физических лиц и наименования юридических лиц, получивших это имущество;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 xml:space="preserve">10) </w:t>
      </w:r>
      <w:proofErr w:type="gramStart"/>
      <w:r w:rsidRPr="00CE3E89">
        <w:rPr>
          <w:b w:val="0"/>
        </w:rPr>
        <w:t>нарушениях</w:t>
      </w:r>
      <w:proofErr w:type="gramEnd"/>
      <w:r w:rsidRPr="00CE3E89">
        <w:rPr>
          <w:b w:val="0"/>
        </w:rPr>
        <w:t xml:space="preserve"> закона субъектами государственного сектора и их должностными лицами;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 xml:space="preserve">11) массовых </w:t>
      </w:r>
      <w:proofErr w:type="gramStart"/>
      <w:r w:rsidRPr="00CE3E89">
        <w:rPr>
          <w:b w:val="0"/>
        </w:rPr>
        <w:t>репрессиях</w:t>
      </w:r>
      <w:proofErr w:type="gramEnd"/>
      <w:r w:rsidRPr="00CE3E89">
        <w:rPr>
          <w:b w:val="0"/>
        </w:rPr>
        <w:t xml:space="preserve"> по политическим, социальным и другим мотивам, в том числе находящихся в архивах;</w:t>
      </w:r>
    </w:p>
    <w:p w:rsidR="00CE3E89" w:rsidRPr="00CE3E89" w:rsidRDefault="00CE3E89" w:rsidP="00CE3E89">
      <w:pPr>
        <w:tabs>
          <w:tab w:val="left" w:pos="851"/>
        </w:tabs>
        <w:ind w:firstLine="567"/>
        <w:jc w:val="both"/>
        <w:rPr>
          <w:b w:val="0"/>
        </w:rPr>
      </w:pPr>
      <w:r w:rsidRPr="00CE3E89">
        <w:rPr>
          <w:b w:val="0"/>
        </w:rPr>
        <w:t>12) декларации о доходах, расходах и имуществе лиц, замещающих политические, специальные, высшие административные государственные должности, политические и высшие административные муниципальные должности, а также их близких родственников, за исключением лиц, замещающих административные государственные должности, деятельность которых связана с обеспечением национальной безопасности.</w:t>
      </w:r>
    </w:p>
    <w:p w:rsidR="00E05F9B" w:rsidRDefault="00CE3E89" w:rsidP="00CE3E89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CE3E89">
        <w:rPr>
          <w:b w:val="0"/>
        </w:rPr>
        <w:t>13) иной информацией, представляющей общественный интерес.</w:t>
      </w:r>
      <w:r w:rsidR="003C4DA9" w:rsidRPr="00226CD3">
        <w:rPr>
          <w:b w:val="0"/>
        </w:rPr>
        <w:t xml:space="preserve"> </w:t>
      </w:r>
    </w:p>
    <w:p w:rsidR="00176AD1" w:rsidRPr="00176AD1" w:rsidRDefault="00176AD1" w:rsidP="00CE3E89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E05F9B" w:rsidRDefault="003C4DA9" w:rsidP="007E192A">
      <w:pPr>
        <w:tabs>
          <w:tab w:val="left" w:pos="851"/>
        </w:tabs>
        <w:ind w:firstLine="567"/>
        <w:jc w:val="center"/>
        <w:rPr>
          <w:lang w:val="ru-RU"/>
        </w:rPr>
      </w:pPr>
      <w:r w:rsidRPr="00226CD3">
        <w:t>Г</w:t>
      </w:r>
      <w:r w:rsidR="007A75DD" w:rsidRPr="00226CD3">
        <w:t>лава</w:t>
      </w:r>
      <w:r w:rsidRPr="00226CD3">
        <w:t xml:space="preserve"> 3.</w:t>
      </w:r>
      <w:r w:rsidR="00176AD1">
        <w:rPr>
          <w:lang w:val="ru-RU"/>
        </w:rPr>
        <w:t xml:space="preserve"> Субъекты отношений в сфере доступа к информации</w:t>
      </w:r>
      <w:r w:rsidRPr="00226CD3">
        <w:t xml:space="preserve"> </w:t>
      </w:r>
    </w:p>
    <w:p w:rsidR="00176AD1" w:rsidRPr="00176AD1" w:rsidRDefault="00176AD1" w:rsidP="007E192A">
      <w:pPr>
        <w:tabs>
          <w:tab w:val="left" w:pos="851"/>
        </w:tabs>
        <w:ind w:firstLine="567"/>
        <w:jc w:val="center"/>
        <w:rPr>
          <w:lang w:val="ru-RU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10. Определение и перечень субъектов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Субъектами отношений в сфере доступа к информации являются: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</w:t>
      </w:r>
      <w:r w:rsidR="00FA12DC" w:rsidRPr="00226CD3">
        <w:rPr>
          <w:b w:val="0"/>
        </w:rPr>
        <w:t xml:space="preserve"> </w:t>
      </w:r>
      <w:r w:rsidRPr="00226CD3">
        <w:rPr>
          <w:b w:val="0"/>
        </w:rPr>
        <w:t>пользователи информации;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 обладатели информации.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11. Обладатели информации</w:t>
      </w:r>
    </w:p>
    <w:p w:rsidR="00176AD1" w:rsidRPr="00176AD1" w:rsidRDefault="00176AD1" w:rsidP="00176AD1">
      <w:pPr>
        <w:tabs>
          <w:tab w:val="left" w:pos="851"/>
        </w:tabs>
        <w:ind w:firstLine="567"/>
        <w:jc w:val="both"/>
        <w:rPr>
          <w:b w:val="0"/>
        </w:rPr>
      </w:pPr>
      <w:r w:rsidRPr="00176AD1">
        <w:rPr>
          <w:b w:val="0"/>
        </w:rPr>
        <w:t>1.</w:t>
      </w:r>
      <w:r w:rsidRPr="00176AD1">
        <w:rPr>
          <w:b w:val="0"/>
        </w:rPr>
        <w:tab/>
        <w:t>Обладателями информации для целей настоящего Закона признаются:</w:t>
      </w:r>
    </w:p>
    <w:p w:rsidR="00176AD1" w:rsidRPr="00176AD1" w:rsidRDefault="00176AD1" w:rsidP="00176AD1">
      <w:pPr>
        <w:tabs>
          <w:tab w:val="left" w:pos="851"/>
        </w:tabs>
        <w:ind w:firstLine="567"/>
        <w:jc w:val="both"/>
        <w:rPr>
          <w:b w:val="0"/>
        </w:rPr>
      </w:pPr>
      <w:r w:rsidRPr="00176AD1">
        <w:rPr>
          <w:b w:val="0"/>
        </w:rPr>
        <w:t>1) субъекты государственного сектора:</w:t>
      </w:r>
    </w:p>
    <w:p w:rsidR="00176AD1" w:rsidRPr="00176AD1" w:rsidRDefault="00176AD1" w:rsidP="00176AD1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а)</w:t>
      </w:r>
      <w:r w:rsidRPr="00176AD1">
        <w:rPr>
          <w:b w:val="0"/>
        </w:rPr>
        <w:t xml:space="preserve"> созданные на постоянной или временной основе органы государственной власти, в том числе, органы государственной власти со специальным статусом, органы местного самоуправления, а также их территориальные подразделения и структурные единицы;</w:t>
      </w:r>
    </w:p>
    <w:p w:rsidR="00176AD1" w:rsidRPr="00176AD1" w:rsidRDefault="00176AD1" w:rsidP="00176AD1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б)</w:t>
      </w:r>
      <w:r w:rsidRPr="00176AD1">
        <w:rPr>
          <w:b w:val="0"/>
        </w:rPr>
        <w:t xml:space="preserve"> государственные и муниципальные учреждения и организации, деятельность которых полностью или частично финансируется из государственного и местного бюджетов;</w:t>
      </w:r>
    </w:p>
    <w:p w:rsidR="00176AD1" w:rsidRPr="00176AD1" w:rsidRDefault="00176AD1" w:rsidP="00176AD1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в)</w:t>
      </w:r>
      <w:r w:rsidRPr="00176AD1">
        <w:rPr>
          <w:b w:val="0"/>
        </w:rPr>
        <w:t xml:space="preserve"> государственные и муниципальные учреждения и предприятия, функционирующие на принципах оперативного управления и самофинансирования, а также иные юридические лица с государственной или муниципальной долей участия;</w:t>
      </w:r>
    </w:p>
    <w:p w:rsidR="00176AD1" w:rsidRPr="00176AD1" w:rsidRDefault="00176AD1" w:rsidP="00176AD1">
      <w:pPr>
        <w:tabs>
          <w:tab w:val="left" w:pos="851"/>
        </w:tabs>
        <w:ind w:firstLine="567"/>
        <w:jc w:val="both"/>
        <w:rPr>
          <w:b w:val="0"/>
        </w:rPr>
      </w:pPr>
      <w:r w:rsidRPr="00176AD1">
        <w:rPr>
          <w:b w:val="0"/>
        </w:rPr>
        <w:t>2) субъекты негосударственного сектора:</w:t>
      </w:r>
    </w:p>
    <w:p w:rsidR="00176AD1" w:rsidRPr="00176AD1" w:rsidRDefault="00176AD1" w:rsidP="00176AD1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а)</w:t>
      </w:r>
      <w:r w:rsidRPr="00176AD1">
        <w:rPr>
          <w:b w:val="0"/>
        </w:rPr>
        <w:t xml:space="preserve"> юридические лица, занимающие господствующее положение на рынке товаров и услуг, обладающие специальным или исключительным правом либо естественной монополией, - в части предоставления доступа к информации, касающейся условий предложения товаров и услуг, цен на них и изменений в названных условиях и ценах;</w:t>
      </w:r>
    </w:p>
    <w:p w:rsidR="00E05F9B" w:rsidRDefault="00176AD1" w:rsidP="00176AD1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б)</w:t>
      </w:r>
      <w:r w:rsidRPr="00176AD1">
        <w:rPr>
          <w:b w:val="0"/>
        </w:rPr>
        <w:t xml:space="preserve"> юридические лица, не имеющие государственной или муниципальной доли участия, - в части информации, касающейся использования средств, выделенных из государственного или местного бюджета для выполнения общественно-правовых обязанностей.</w:t>
      </w:r>
      <w:r w:rsidR="003C4DA9" w:rsidRPr="00226CD3">
        <w:rPr>
          <w:b w:val="0"/>
        </w:rPr>
        <w:t xml:space="preserve"> </w:t>
      </w:r>
    </w:p>
    <w:p w:rsidR="00176AD1" w:rsidRPr="00176AD1" w:rsidRDefault="00176AD1" w:rsidP="00176AD1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12. Обязанности обладателя информации</w:t>
      </w:r>
    </w:p>
    <w:p w:rsidR="00E05F9B" w:rsidRPr="00226CD3" w:rsidRDefault="00176AD1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О</w:t>
      </w:r>
      <w:proofErr w:type="spellStart"/>
      <w:r w:rsidR="003C4DA9" w:rsidRPr="00226CD3">
        <w:rPr>
          <w:b w:val="0"/>
        </w:rPr>
        <w:t>бладатель</w:t>
      </w:r>
      <w:proofErr w:type="spellEnd"/>
      <w:r w:rsidR="003C4DA9" w:rsidRPr="00226CD3">
        <w:rPr>
          <w:b w:val="0"/>
        </w:rPr>
        <w:t xml:space="preserve"> информации обязан: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</w:t>
      </w:r>
      <w:r w:rsidR="00FA12DC" w:rsidRPr="00226CD3">
        <w:rPr>
          <w:b w:val="0"/>
        </w:rPr>
        <w:t xml:space="preserve"> </w:t>
      </w:r>
      <w:r w:rsidRPr="00226CD3">
        <w:rPr>
          <w:b w:val="0"/>
        </w:rPr>
        <w:t>соблюдать права и законные интересы иных лиц;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 принимать меры по защите информации;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3) обнародовать информацию о своей деятельности и принятых решениях;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4) систематически вести учет документов, находящихся в их ведении;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5) </w:t>
      </w:r>
      <w:r w:rsidR="00FA12DC" w:rsidRPr="00226CD3">
        <w:rPr>
          <w:b w:val="0"/>
        </w:rPr>
        <w:t>ве</w:t>
      </w:r>
      <w:r w:rsidRPr="00226CD3">
        <w:rPr>
          <w:b w:val="0"/>
        </w:rPr>
        <w:t>сти учет запросов на информацию;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6) определять специальные места для работы пользователей информации с документами либо их копиями, а также предоставлять право пользователям информации делать выписки из них, фотографировать, копировать, сканировать их, записывать на любые носители информации и т.п.;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7) иметь специальные структурные подразделения или назначать ответственных лиц для обеспечения доступа к информации;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8) предоставлять достоверную, точную и полную информацию, а также при необходимости проверять правильность и объективность предоставленной информации;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9) содействовать иным лицам в осуществлении принадлежащего им права на доступ к информации.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13. Лица, ответственные за обеспечение доступа к информации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Обладатель информации отвечает за определение задач и обеспечение деятельности структурного подразделения или лица, ответственного за обеспечение доступа к информации, находящейся в ведении обладателя информации, в том числе, за обработку, систематизацию, анализ и контроль по удовлетворению запроса на информацию и предоставлению консультаций при оформлении запроса.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176AD1" w:rsidRDefault="003C4DA9" w:rsidP="007E192A">
      <w:pPr>
        <w:tabs>
          <w:tab w:val="left" w:pos="851"/>
        </w:tabs>
        <w:ind w:firstLine="567"/>
        <w:jc w:val="center"/>
        <w:rPr>
          <w:lang w:val="ru-RU"/>
        </w:rPr>
      </w:pPr>
      <w:r w:rsidRPr="00226CD3">
        <w:t>Г</w:t>
      </w:r>
      <w:r w:rsidR="007A75DD" w:rsidRPr="00226CD3">
        <w:t xml:space="preserve">лава </w:t>
      </w:r>
      <w:r w:rsidRPr="00226CD3">
        <w:t>4.</w:t>
      </w:r>
      <w:r w:rsidR="00176AD1">
        <w:rPr>
          <w:lang w:val="ru-RU"/>
        </w:rPr>
        <w:t xml:space="preserve"> Предоставление информации на основании запроса</w:t>
      </w:r>
    </w:p>
    <w:p w:rsidR="00E05F9B" w:rsidRPr="00226CD3" w:rsidRDefault="00E05F9B" w:rsidP="007E192A">
      <w:pPr>
        <w:tabs>
          <w:tab w:val="left" w:pos="851"/>
        </w:tabs>
        <w:ind w:firstLine="567"/>
        <w:jc w:val="center"/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14. Формы направления запросов на информацию</w:t>
      </w:r>
    </w:p>
    <w:p w:rsidR="0065661F" w:rsidRPr="0065661F" w:rsidRDefault="0065661F" w:rsidP="0065661F">
      <w:pPr>
        <w:tabs>
          <w:tab w:val="left" w:pos="851"/>
        </w:tabs>
        <w:ind w:firstLine="567"/>
        <w:jc w:val="both"/>
        <w:rPr>
          <w:b w:val="0"/>
        </w:rPr>
      </w:pPr>
      <w:r w:rsidRPr="0065661F">
        <w:rPr>
          <w:b w:val="0"/>
        </w:rPr>
        <w:t>1. Запросы на информацию направляются обладателям информации в форме:</w:t>
      </w:r>
    </w:p>
    <w:p w:rsidR="0065661F" w:rsidRPr="0065661F" w:rsidRDefault="0065661F" w:rsidP="0065661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1) </w:t>
      </w:r>
      <w:r w:rsidRPr="0065661F">
        <w:rPr>
          <w:b w:val="0"/>
        </w:rPr>
        <w:t>устного непосредственного обращения или по телефону (далее - устный запрос);</w:t>
      </w:r>
    </w:p>
    <w:p w:rsidR="0065661F" w:rsidRPr="0065661F" w:rsidRDefault="0065661F" w:rsidP="0065661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2)</w:t>
      </w:r>
      <w:r w:rsidRPr="0065661F">
        <w:rPr>
          <w:b w:val="0"/>
        </w:rPr>
        <w:t xml:space="preserve"> письменного запроса, доставляемого непосредственной передачей, почтой, факсом, курьером или передаваемого по электронным каналам связи обладателю информации.</w:t>
      </w:r>
    </w:p>
    <w:p w:rsidR="0065661F" w:rsidRPr="0065661F" w:rsidRDefault="0065661F" w:rsidP="0065661F">
      <w:pPr>
        <w:tabs>
          <w:tab w:val="left" w:pos="851"/>
        </w:tabs>
        <w:ind w:firstLine="567"/>
        <w:jc w:val="both"/>
        <w:rPr>
          <w:b w:val="0"/>
        </w:rPr>
      </w:pPr>
      <w:r w:rsidRPr="0065661F">
        <w:rPr>
          <w:b w:val="0"/>
        </w:rPr>
        <w:t>2. Ответ на запрос удовлетворяется в форме, в которой был направлен запрос, если только иная предпочтительная форма предоставления ответа прямо не предусмотрена в самом запросе, кроме случаев, когда это может нанести ущерб целостности и сохранности носителя информации.</w:t>
      </w:r>
    </w:p>
    <w:p w:rsidR="0065661F" w:rsidRPr="0065661F" w:rsidRDefault="0065661F" w:rsidP="0065661F">
      <w:pPr>
        <w:tabs>
          <w:tab w:val="left" w:pos="851"/>
        </w:tabs>
        <w:ind w:firstLine="567"/>
        <w:jc w:val="both"/>
        <w:rPr>
          <w:b w:val="0"/>
        </w:rPr>
      </w:pPr>
      <w:r w:rsidRPr="0065661F">
        <w:rPr>
          <w:b w:val="0"/>
        </w:rPr>
        <w:t>В таких случаях ответ на запрос должен соответствовать форме самого запроса или иной форме, не наносящей ущерб целостности и сохранности носителя информации.</w:t>
      </w:r>
    </w:p>
    <w:p w:rsidR="00E05F9B" w:rsidRDefault="0065661F" w:rsidP="0065661F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65661F">
        <w:rPr>
          <w:b w:val="0"/>
        </w:rPr>
        <w:t>3. В случае, когда информация, находящаяся в ведении обладателя информации, существует более чем на одном языке, информация должна быть предоставлена на том языке, предпочтение которому отдало запрашивающее лицо (далее - заявитель).</w:t>
      </w:r>
      <w:r w:rsidR="003C4DA9" w:rsidRPr="00226CD3">
        <w:rPr>
          <w:b w:val="0"/>
        </w:rPr>
        <w:t xml:space="preserve"> </w:t>
      </w:r>
    </w:p>
    <w:p w:rsidR="0065661F" w:rsidRPr="0065661F" w:rsidRDefault="0065661F" w:rsidP="0065661F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15. Устный запрос о предоставлении информации</w:t>
      </w:r>
    </w:p>
    <w:p w:rsidR="0065661F" w:rsidRPr="0065661F" w:rsidRDefault="0065661F" w:rsidP="0065661F">
      <w:pPr>
        <w:tabs>
          <w:tab w:val="left" w:pos="851"/>
        </w:tabs>
        <w:ind w:firstLine="567"/>
        <w:jc w:val="both"/>
        <w:rPr>
          <w:b w:val="0"/>
        </w:rPr>
      </w:pPr>
      <w:r w:rsidRPr="0065661F">
        <w:rPr>
          <w:b w:val="0"/>
        </w:rPr>
        <w:t>1.</w:t>
      </w:r>
      <w:r w:rsidRPr="0065661F">
        <w:rPr>
          <w:b w:val="0"/>
        </w:rPr>
        <w:tab/>
        <w:t>В устной форме предоставляется информация, устраняющая необходимость направления письменных запросов.</w:t>
      </w:r>
    </w:p>
    <w:p w:rsidR="0065661F" w:rsidRPr="0065661F" w:rsidRDefault="0065661F" w:rsidP="0065661F">
      <w:pPr>
        <w:tabs>
          <w:tab w:val="left" w:pos="851"/>
        </w:tabs>
        <w:ind w:firstLine="567"/>
        <w:jc w:val="both"/>
        <w:rPr>
          <w:b w:val="0"/>
        </w:rPr>
      </w:pPr>
      <w:r w:rsidRPr="0065661F">
        <w:rPr>
          <w:b w:val="0"/>
        </w:rPr>
        <w:t>2.</w:t>
      </w:r>
      <w:r w:rsidRPr="0065661F">
        <w:rPr>
          <w:b w:val="0"/>
        </w:rPr>
        <w:tab/>
        <w:t>В случае если устный ответ на устный запрос не носит исчерпывающего для заявителя характера, ему разъясняются порядок направления письменных запросов, а также другие способы получения информации в соответствии с положениями настоящего Закона.</w:t>
      </w:r>
    </w:p>
    <w:p w:rsidR="0065661F" w:rsidRPr="0065661F" w:rsidRDefault="0065661F" w:rsidP="0065661F">
      <w:pPr>
        <w:tabs>
          <w:tab w:val="left" w:pos="851"/>
        </w:tabs>
        <w:ind w:firstLine="567"/>
        <w:jc w:val="both"/>
        <w:rPr>
          <w:b w:val="0"/>
        </w:rPr>
      </w:pPr>
      <w:r w:rsidRPr="0065661F">
        <w:rPr>
          <w:b w:val="0"/>
        </w:rPr>
        <w:t>3.</w:t>
      </w:r>
      <w:r w:rsidRPr="0065661F">
        <w:rPr>
          <w:b w:val="0"/>
        </w:rPr>
        <w:tab/>
        <w:t>Каждый устный запрос подлежит регистрации в электронном журнале, в котором указывается заявитель, его контактные данные в зависимости от предпочтительной формы получения ответа, указанные самим заявителем, дата и время запроса, предмет запроса, а также сведения о лице, предоставившем устную информацию по запросу.</w:t>
      </w:r>
    </w:p>
    <w:p w:rsidR="00E05F9B" w:rsidRDefault="0065661F" w:rsidP="0065661F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65661F">
        <w:rPr>
          <w:b w:val="0"/>
        </w:rPr>
        <w:t>Форма журнала и порядок его ведения устанавливаются Кабинетом Министров.</w:t>
      </w:r>
      <w:r w:rsidR="003C4DA9" w:rsidRPr="00226CD3">
        <w:rPr>
          <w:b w:val="0"/>
        </w:rPr>
        <w:t xml:space="preserve"> </w:t>
      </w:r>
    </w:p>
    <w:p w:rsidR="0065661F" w:rsidRPr="0065661F" w:rsidRDefault="0065661F" w:rsidP="0065661F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16. Форма и содержание письменного запроса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 В обязательном порядке в письменном запросе указываются: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 наименование органа и(или) фамилия, инициалы должностного лица обладателя информации, которому направляется запрос;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 для физических лиц - фамилия, имя, отчество, контактные данные в зависимости от предпочтительной формы получения ответа, указанные самим заявителем;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3) для юридических лиц (их филиалов и представительств) - наименование юридического лица (филиала, представительства), контактные данные в зависимости от предпочтительной формы получения ответа, указанные самим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заявителем;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4) описание запрашиваемой информации, позволяющее обладателю информации определить какого рода информация должна быть предоставлена и владеет ли он запрашиваемой информацией.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 Заявитель может предоставить любую другую информацию, которая, по его мнению, может помочь в обработке его запроса, но не обязан объяснять причины своего запроса.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 Обладатели информации обязаны разработать типовой бланк письменного запроса и обеспечить доступ к ним в своих помещениях, а также в режиме онлайн - на соответствующем сайте или приложении.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4. Заявитель вправе по своему усмотрению воспользоваться утвержденной формой типового бланка, либо подать запрос в свободной форме с учетом требований, предусмотренных в части 1 настоящей статьи.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5.</w:t>
      </w:r>
      <w:r w:rsidR="00FA12DC" w:rsidRPr="00226CD3">
        <w:rPr>
          <w:b w:val="0"/>
        </w:rPr>
        <w:t xml:space="preserve"> </w:t>
      </w:r>
      <w:r w:rsidRPr="00226CD3">
        <w:rPr>
          <w:b w:val="0"/>
        </w:rPr>
        <w:t>Если запрос не соответствует требованиям, предусмотренным в части 1 настоящей статьи, либо требуется уточнение предмета запроса лицо, ответственное за подготовку ответа, должно связаться с заявителем и предложить ему разумную помощь в устранении недостатков.</w:t>
      </w:r>
    </w:p>
    <w:p w:rsidR="0065661F" w:rsidRPr="0065661F" w:rsidRDefault="003C4DA9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17. Сроки предоставления ответов на письменные запросы</w:t>
      </w:r>
    </w:p>
    <w:p w:rsidR="008D7768" w:rsidRPr="008D7768" w:rsidRDefault="008D7768" w:rsidP="008D7768">
      <w:pPr>
        <w:tabs>
          <w:tab w:val="left" w:pos="851"/>
        </w:tabs>
        <w:ind w:firstLine="567"/>
        <w:jc w:val="both"/>
        <w:rPr>
          <w:b w:val="0"/>
        </w:rPr>
      </w:pPr>
      <w:r w:rsidRPr="008D7768">
        <w:rPr>
          <w:b w:val="0"/>
        </w:rPr>
        <w:t>1.</w:t>
      </w:r>
      <w:r w:rsidRPr="008D7768">
        <w:rPr>
          <w:b w:val="0"/>
        </w:rPr>
        <w:tab/>
        <w:t xml:space="preserve">Обладатель информации должен предоставить на электронную почту заявителя подтверждение получения запроса и номер, под которым зарегистрирован запрос в день подачи запроса в случае указания заявителем в запросе необходимости получения соответствующего подтверждения. </w:t>
      </w:r>
    </w:p>
    <w:p w:rsidR="008D7768" w:rsidRPr="008D7768" w:rsidRDefault="008D7768" w:rsidP="008D7768">
      <w:pPr>
        <w:tabs>
          <w:tab w:val="left" w:pos="851"/>
        </w:tabs>
        <w:ind w:firstLine="567"/>
        <w:jc w:val="both"/>
        <w:rPr>
          <w:b w:val="0"/>
        </w:rPr>
      </w:pPr>
      <w:r w:rsidRPr="008D7768">
        <w:rPr>
          <w:b w:val="0"/>
        </w:rPr>
        <w:t>2.</w:t>
      </w:r>
      <w:r w:rsidRPr="008D7768">
        <w:rPr>
          <w:b w:val="0"/>
        </w:rPr>
        <w:tab/>
        <w:t>Ответ на письменный запрос должен быть предоставлен в срок не более</w:t>
      </w:r>
      <w:proofErr w:type="gramStart"/>
      <w:r w:rsidRPr="008D7768">
        <w:rPr>
          <w:b w:val="0"/>
        </w:rPr>
        <w:t>,</w:t>
      </w:r>
      <w:proofErr w:type="gramEnd"/>
      <w:r w:rsidRPr="008D7768">
        <w:rPr>
          <w:b w:val="0"/>
        </w:rPr>
        <w:t xml:space="preserve"> чем в течение 10 рабочих дней.</w:t>
      </w:r>
    </w:p>
    <w:p w:rsidR="008D7768" w:rsidRPr="008D7768" w:rsidRDefault="008D7768" w:rsidP="008D7768">
      <w:pPr>
        <w:tabs>
          <w:tab w:val="left" w:pos="851"/>
        </w:tabs>
        <w:ind w:firstLine="567"/>
        <w:jc w:val="both"/>
        <w:rPr>
          <w:b w:val="0"/>
        </w:rPr>
      </w:pPr>
      <w:r w:rsidRPr="008D7768">
        <w:rPr>
          <w:b w:val="0"/>
        </w:rPr>
        <w:t>Срок исчисляется со дня получения запроса и заканчивается в день отправки ответа (доставки в почтовое отделение, вручения лично заявителю, его курьеру или представителю, либо отправки по электронному каналу связи).</w:t>
      </w:r>
    </w:p>
    <w:p w:rsidR="008D7768" w:rsidRPr="008D7768" w:rsidRDefault="008D7768" w:rsidP="008D7768">
      <w:pPr>
        <w:tabs>
          <w:tab w:val="left" w:pos="851"/>
        </w:tabs>
        <w:ind w:firstLine="567"/>
        <w:jc w:val="both"/>
        <w:rPr>
          <w:b w:val="0"/>
        </w:rPr>
      </w:pPr>
      <w:r w:rsidRPr="008D7768">
        <w:rPr>
          <w:b w:val="0"/>
        </w:rPr>
        <w:t>В случае если запрос перенаправляется к другому обладателю информации, отсчет срока начинается со дня получения запроса этим обладателем информации.</w:t>
      </w:r>
    </w:p>
    <w:p w:rsidR="008D7768" w:rsidRPr="008D7768" w:rsidRDefault="008D7768" w:rsidP="008D7768">
      <w:pPr>
        <w:tabs>
          <w:tab w:val="left" w:pos="851"/>
        </w:tabs>
        <w:ind w:firstLine="567"/>
        <w:jc w:val="both"/>
        <w:rPr>
          <w:b w:val="0"/>
        </w:rPr>
      </w:pPr>
      <w:proofErr w:type="gramStart"/>
      <w:r w:rsidRPr="008D7768">
        <w:rPr>
          <w:b w:val="0"/>
        </w:rPr>
        <w:t>В случае, когда подготовка ответа на запрос в течение установленного срока не представляется возможным или крайне затруднен в силу поиска большого объема информации или согласования с третьими лицами, обладатель информации вправе продлить сроки для ответа на запрос до 10</w:t>
      </w:r>
      <w:r>
        <w:rPr>
          <w:b w:val="0"/>
          <w:lang w:val="ru-RU"/>
        </w:rPr>
        <w:t xml:space="preserve"> </w:t>
      </w:r>
      <w:r w:rsidRPr="008D7768">
        <w:rPr>
          <w:b w:val="0"/>
        </w:rPr>
        <w:t>рабочих дней дополнительно, при условии направления до истечения первоначального срока соответствующего письменного уведомления заявителю с указанием причин отсрочки.</w:t>
      </w:r>
      <w:proofErr w:type="gramEnd"/>
    </w:p>
    <w:p w:rsidR="008D7768" w:rsidRPr="008D7768" w:rsidRDefault="008D7768" w:rsidP="008D7768">
      <w:pPr>
        <w:tabs>
          <w:tab w:val="left" w:pos="851"/>
        </w:tabs>
        <w:ind w:firstLine="567"/>
        <w:jc w:val="both"/>
        <w:rPr>
          <w:b w:val="0"/>
        </w:rPr>
      </w:pPr>
      <w:r w:rsidRPr="008D7768">
        <w:rPr>
          <w:b w:val="0"/>
        </w:rPr>
        <w:t>3.</w:t>
      </w:r>
      <w:r w:rsidRPr="008D7768">
        <w:rPr>
          <w:b w:val="0"/>
        </w:rPr>
        <w:tab/>
        <w:t>В случаях, предоставления обладателем информации ответа на запрос за пределами сроков, установленных в настоящей статье, оплата за предоставление запрошенной информации не взимается.</w:t>
      </w:r>
    </w:p>
    <w:p w:rsidR="00E05F9B" w:rsidRPr="008D7768" w:rsidRDefault="008D7768" w:rsidP="008D7768">
      <w:pPr>
        <w:tabs>
          <w:tab w:val="left" w:pos="851"/>
        </w:tabs>
        <w:ind w:firstLine="567"/>
        <w:jc w:val="both"/>
        <w:rPr>
          <w:b w:val="0"/>
        </w:rPr>
      </w:pPr>
      <w:r w:rsidRPr="008D7768">
        <w:rPr>
          <w:b w:val="0"/>
        </w:rPr>
        <w:t>4.</w:t>
      </w:r>
      <w:r w:rsidRPr="008D7768">
        <w:rPr>
          <w:b w:val="0"/>
        </w:rPr>
        <w:tab/>
        <w:t>Непредставление ответа на запрос в установленные настоящей статьей сроки или отсутствие уведомления о продлении срока на предоставление ответа, считается отказом в доступе к информации.</w:t>
      </w:r>
      <w:r w:rsidR="003C4DA9" w:rsidRPr="008D7768">
        <w:rPr>
          <w:b w:val="0"/>
        </w:rPr>
        <w:t xml:space="preserve"> </w:t>
      </w:r>
    </w:p>
    <w:p w:rsidR="008D7768" w:rsidRDefault="008D7768" w:rsidP="007E192A">
      <w:pPr>
        <w:tabs>
          <w:tab w:val="left" w:pos="851"/>
        </w:tabs>
        <w:ind w:firstLine="567"/>
        <w:jc w:val="both"/>
        <w:rPr>
          <w:lang w:val="ru-RU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18. Порядок рассмотрения и удовлетворения письменного запроса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 w:rsidRPr="001C48DC">
        <w:rPr>
          <w:b w:val="0"/>
        </w:rPr>
        <w:t>1. Каждый запрос на информацию регистрируется обладателем информации в день его поступления с указанием даты получения запроса, контактных данных заявителя, краткой формулировки предмета запроса и передается лицу, ответственному за обеспечение доступа к информации.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 w:rsidRPr="001C48DC">
        <w:rPr>
          <w:b w:val="0"/>
        </w:rPr>
        <w:t>2. По мере обработки запроса в журнале регистрации дополняется следующая информация: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1)</w:t>
      </w:r>
      <w:r w:rsidRPr="001C48DC">
        <w:rPr>
          <w:b w:val="0"/>
        </w:rPr>
        <w:t xml:space="preserve"> мотивы отказа в предоставлении информации (при его наличии);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2)</w:t>
      </w:r>
      <w:r w:rsidRPr="001C48DC">
        <w:rPr>
          <w:b w:val="0"/>
        </w:rPr>
        <w:t xml:space="preserve"> данные о любой оплате, взимаемой за предоставление ответа;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3)</w:t>
      </w:r>
      <w:r w:rsidRPr="001C48DC">
        <w:rPr>
          <w:b w:val="0"/>
        </w:rPr>
        <w:t xml:space="preserve"> соответствующая информация, если запрос перенаправляется другому обладателю информации;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4)</w:t>
      </w:r>
      <w:r w:rsidRPr="001C48DC">
        <w:rPr>
          <w:b w:val="0"/>
        </w:rPr>
        <w:t xml:space="preserve"> дата ответа на запрос;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5)</w:t>
      </w:r>
      <w:r w:rsidRPr="001C48DC">
        <w:rPr>
          <w:b w:val="0"/>
        </w:rPr>
        <w:t xml:space="preserve"> другая информация, относящаяся к этапам обработки запроса.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 w:rsidRPr="001C48DC">
        <w:rPr>
          <w:b w:val="0"/>
        </w:rPr>
        <w:t>3. После регистрации запрос должен быть направлен лицу, ответственному за подготовку ответа, для поиска запрашиваемой информации и формирования необходимого комплекта документов для ответа.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 w:rsidRPr="001C48DC">
        <w:rPr>
          <w:b w:val="0"/>
        </w:rPr>
        <w:t xml:space="preserve">Ответы на письменные запросы должны быть полными, исключающими необходимость повторного запроса. 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 w:rsidRPr="001C48DC">
        <w:rPr>
          <w:b w:val="0"/>
        </w:rPr>
        <w:t>4. Ответ на запрос должен включать: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 w:rsidRPr="001C48DC">
        <w:rPr>
          <w:b w:val="0"/>
        </w:rPr>
        <w:t>1) указание ответственного лица о выполнении запроса, включающее краткую формулировку предмета запроса, перечень предоставляемой информации и документов, фамилию, инициалы и должность исполнителя запроса, дату подписания ответа;</w:t>
      </w:r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proofErr w:type="gramStart"/>
      <w:r w:rsidRPr="001C48DC">
        <w:rPr>
          <w:b w:val="0"/>
        </w:rPr>
        <w:t>2) предоставляемые записи, ссылки на электронные версии доступной в сети Интернет информации, в том числе на сайте обладателя информации, а также копии представляемых документов либо справки о них или части таких записей и документов, если такие справки или части содержат исчерпывающую для удовлетворения запроса информацию и их предоставление взамен текстов документов однозначно допустимо в соответствии с характером запроса;</w:t>
      </w:r>
      <w:proofErr w:type="gramEnd"/>
    </w:p>
    <w:p w:rsidR="001C48DC" w:rsidRPr="001C48DC" w:rsidRDefault="001C48DC" w:rsidP="001C48DC">
      <w:pPr>
        <w:tabs>
          <w:tab w:val="left" w:pos="851"/>
        </w:tabs>
        <w:ind w:firstLine="567"/>
        <w:jc w:val="both"/>
        <w:rPr>
          <w:b w:val="0"/>
        </w:rPr>
      </w:pPr>
      <w:r w:rsidRPr="001C48DC">
        <w:rPr>
          <w:b w:val="0"/>
        </w:rPr>
        <w:t>3) информацию о размере и порядке взимания платы за предоставление информации (в случаях, когда предоставление информации осуществляется на платной основе);</w:t>
      </w:r>
    </w:p>
    <w:p w:rsidR="00E05F9B" w:rsidRDefault="001C48DC" w:rsidP="001C48DC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1C48DC">
        <w:rPr>
          <w:b w:val="0"/>
        </w:rPr>
        <w:t>4) основания, сроки и порядок обжалования ответа на запрос с указанием наименования и контактных данных органов, уполномоченных рассматривать жалобы на нарушения настоящего Закона.</w:t>
      </w:r>
      <w:r w:rsidR="003C4DA9" w:rsidRPr="00226CD3">
        <w:rPr>
          <w:b w:val="0"/>
        </w:rPr>
        <w:t xml:space="preserve"> </w:t>
      </w:r>
    </w:p>
    <w:p w:rsidR="00B75AE8" w:rsidRPr="00B75AE8" w:rsidRDefault="00B75AE8" w:rsidP="001C48DC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19. Дополнительные гарантии получения информации</w:t>
      </w:r>
    </w:p>
    <w:p w:rsidR="00B75AE8" w:rsidRPr="00B75AE8" w:rsidRDefault="00B75AE8" w:rsidP="00B75AE8">
      <w:pPr>
        <w:tabs>
          <w:tab w:val="left" w:pos="851"/>
        </w:tabs>
        <w:ind w:firstLine="567"/>
        <w:jc w:val="both"/>
        <w:rPr>
          <w:b w:val="0"/>
        </w:rPr>
      </w:pPr>
      <w:r w:rsidRPr="00B75AE8">
        <w:rPr>
          <w:b w:val="0"/>
        </w:rPr>
        <w:t>1. Если запрашиваемая информация в соответствии с настоящим Законом не находится и не должна находится у данного обладателя информации, то он должен проинформировать об этом заявителя.</w:t>
      </w:r>
    </w:p>
    <w:p w:rsidR="00B75AE8" w:rsidRPr="00B75AE8" w:rsidRDefault="00B75AE8" w:rsidP="00B75AE8">
      <w:pPr>
        <w:tabs>
          <w:tab w:val="left" w:pos="851"/>
        </w:tabs>
        <w:ind w:firstLine="567"/>
        <w:jc w:val="both"/>
        <w:rPr>
          <w:b w:val="0"/>
        </w:rPr>
      </w:pPr>
      <w:r w:rsidRPr="00B75AE8">
        <w:rPr>
          <w:b w:val="0"/>
        </w:rPr>
        <w:t xml:space="preserve">2. Если запрашиваемая информация находится в ведении другого обладателя информации, то в течение трех рабочих дней </w:t>
      </w:r>
      <w:proofErr w:type="gramStart"/>
      <w:r w:rsidRPr="00B75AE8">
        <w:rPr>
          <w:b w:val="0"/>
        </w:rPr>
        <w:t>с даты поступления</w:t>
      </w:r>
      <w:proofErr w:type="gramEnd"/>
      <w:r w:rsidRPr="00B75AE8">
        <w:rPr>
          <w:b w:val="0"/>
        </w:rPr>
        <w:t xml:space="preserve"> запроса заявителя, обладатель информации, к которому первоначально поступил запрос, должен перенаправить запрос соответствующему обладателю информации и уведомить об этом заявителя, о чем делается отметка в журнале регистрации.</w:t>
      </w:r>
    </w:p>
    <w:p w:rsidR="00E05F9B" w:rsidRDefault="00B75AE8" w:rsidP="00B75AE8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B75AE8">
        <w:rPr>
          <w:b w:val="0"/>
        </w:rPr>
        <w:t>3. Если запрашиваемые документы были обнародованы, то лицо, ответственное за подготовку ответа вправе в ответе дать отсылку к соответствующему источнику обнародования информации. При этом в ответе на запрос помимо обязательных документов указываются также реквизиты соответствующего источника обнародования информации.</w:t>
      </w:r>
      <w:r w:rsidR="003C4DA9" w:rsidRPr="00226CD3">
        <w:rPr>
          <w:b w:val="0"/>
        </w:rPr>
        <w:t xml:space="preserve"> </w:t>
      </w:r>
    </w:p>
    <w:p w:rsidR="00B75AE8" w:rsidRPr="00B75AE8" w:rsidRDefault="00B75AE8" w:rsidP="00B75AE8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20. Расходы, связанные с предоставлением информации</w:t>
      </w:r>
    </w:p>
    <w:p w:rsidR="00E05F9B" w:rsidRPr="00B75AE8" w:rsidRDefault="003C4DA9" w:rsidP="007E192A">
      <w:pPr>
        <w:tabs>
          <w:tab w:val="left" w:pos="851"/>
        </w:tabs>
        <w:ind w:firstLine="567"/>
        <w:jc w:val="both"/>
        <w:rPr>
          <w:b w:val="0"/>
          <w:color w:val="000000" w:themeColor="text1"/>
        </w:rPr>
      </w:pPr>
      <w:r w:rsidRPr="00B75AE8">
        <w:rPr>
          <w:b w:val="0"/>
          <w:color w:val="000000" w:themeColor="text1"/>
        </w:rPr>
        <w:t>1. Подготовка ответов на запросы осуществляется обладателями информации бесплатно, за исключением случаев, установленных частью 2 настоящей статьи.</w:t>
      </w:r>
    </w:p>
    <w:p w:rsidR="00E05F9B" w:rsidRPr="00B75AE8" w:rsidRDefault="003C4DA9" w:rsidP="007E192A">
      <w:pPr>
        <w:tabs>
          <w:tab w:val="left" w:pos="851"/>
        </w:tabs>
        <w:ind w:firstLine="567"/>
        <w:jc w:val="both"/>
        <w:rPr>
          <w:b w:val="0"/>
          <w:color w:val="000000" w:themeColor="text1"/>
        </w:rPr>
      </w:pPr>
      <w:r w:rsidRPr="00B75AE8">
        <w:rPr>
          <w:b w:val="0"/>
          <w:color w:val="000000" w:themeColor="text1"/>
        </w:rPr>
        <w:t>2.</w:t>
      </w:r>
      <w:r w:rsidRPr="00B75AE8">
        <w:rPr>
          <w:b w:val="0"/>
          <w:color w:val="000000" w:themeColor="text1"/>
        </w:rPr>
        <w:tab/>
        <w:t>Для запросов о предоставлении информации, которые требуют копирования документов и материалов или их частей в объеме, превышающем пятнадцать страниц, может взиматься плата, не превышающая себестоимости копировальных услуг.</w:t>
      </w:r>
    </w:p>
    <w:p w:rsidR="00E05F9B" w:rsidRPr="00B75AE8" w:rsidRDefault="003C4DA9" w:rsidP="007E192A">
      <w:pPr>
        <w:tabs>
          <w:tab w:val="left" w:pos="851"/>
        </w:tabs>
        <w:ind w:firstLine="567"/>
        <w:jc w:val="both"/>
        <w:rPr>
          <w:b w:val="0"/>
          <w:color w:val="000000" w:themeColor="text1"/>
        </w:rPr>
      </w:pPr>
      <w:r w:rsidRPr="00B75AE8">
        <w:rPr>
          <w:b w:val="0"/>
          <w:color w:val="000000" w:themeColor="text1"/>
        </w:rPr>
        <w:t>Единый реестр, стандарты и прейскурант стоимости копировальных услуг и условия их оплаты, в том числе условия освобождения социально уязвимых категорий населения, при предоставлении информации субъектами государственного сектора устанавливается Кабинетом Министров.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21. Основание для отказа в предоставлении запрашиваемой информации</w:t>
      </w:r>
    </w:p>
    <w:p w:rsidR="00B75AE8" w:rsidRPr="00B75AE8" w:rsidRDefault="00B75AE8" w:rsidP="00B75AE8">
      <w:pPr>
        <w:tabs>
          <w:tab w:val="left" w:pos="851"/>
        </w:tabs>
        <w:ind w:firstLine="567"/>
        <w:jc w:val="both"/>
        <w:rPr>
          <w:b w:val="0"/>
        </w:rPr>
      </w:pPr>
      <w:r w:rsidRPr="00B75AE8">
        <w:rPr>
          <w:b w:val="0"/>
        </w:rPr>
        <w:t>1. В предоставлении информации по запросу подлежит отказу, если:</w:t>
      </w:r>
    </w:p>
    <w:p w:rsidR="00B75AE8" w:rsidRPr="00B75AE8" w:rsidRDefault="00B75AE8" w:rsidP="00B75AE8">
      <w:pPr>
        <w:tabs>
          <w:tab w:val="left" w:pos="851"/>
        </w:tabs>
        <w:ind w:firstLine="567"/>
        <w:jc w:val="both"/>
        <w:rPr>
          <w:b w:val="0"/>
        </w:rPr>
      </w:pPr>
      <w:r w:rsidRPr="00B75AE8">
        <w:rPr>
          <w:b w:val="0"/>
        </w:rPr>
        <w:t>1) запрашиваемая информация относится к категории ограниченной информации в соответствии со статьей 8 настоящего Закона;</w:t>
      </w:r>
    </w:p>
    <w:p w:rsidR="00B75AE8" w:rsidRPr="00B75AE8" w:rsidRDefault="00B75AE8" w:rsidP="00B75AE8">
      <w:pPr>
        <w:tabs>
          <w:tab w:val="left" w:pos="851"/>
        </w:tabs>
        <w:ind w:firstLine="567"/>
        <w:jc w:val="both"/>
        <w:rPr>
          <w:b w:val="0"/>
        </w:rPr>
      </w:pPr>
      <w:r w:rsidRPr="00B75AE8">
        <w:rPr>
          <w:b w:val="0"/>
        </w:rPr>
        <w:t>2) запрос не соответствует требованиям, предусмотренным в части 1 статьи 16 настоящего Закона, при условии, что лицом, ответственным за предоставление ответа, была предложена помощь заявителю в устранении таких недостатков;</w:t>
      </w:r>
    </w:p>
    <w:p w:rsidR="00B75AE8" w:rsidRPr="00B75AE8" w:rsidRDefault="00B75AE8" w:rsidP="00B75AE8">
      <w:pPr>
        <w:tabs>
          <w:tab w:val="left" w:pos="851"/>
        </w:tabs>
        <w:ind w:firstLine="567"/>
        <w:jc w:val="both"/>
        <w:rPr>
          <w:b w:val="0"/>
        </w:rPr>
      </w:pPr>
      <w:r w:rsidRPr="00B75AE8">
        <w:rPr>
          <w:b w:val="0"/>
        </w:rPr>
        <w:t>3) такой же запрос от того же заявителя, либо на запрос, который существенно совпадает с информацией по такому же запросу от того же заявителя находится на рассмотрении другого обладателя информации или был дан ответ в течение последних 3 месяцев;</w:t>
      </w:r>
    </w:p>
    <w:p w:rsidR="00B75AE8" w:rsidRPr="00B75AE8" w:rsidRDefault="00B75AE8" w:rsidP="00B75AE8">
      <w:pPr>
        <w:tabs>
          <w:tab w:val="left" w:pos="851"/>
        </w:tabs>
        <w:ind w:firstLine="567"/>
        <w:jc w:val="both"/>
        <w:rPr>
          <w:b w:val="0"/>
        </w:rPr>
      </w:pPr>
      <w:r w:rsidRPr="00B75AE8">
        <w:rPr>
          <w:b w:val="0"/>
        </w:rPr>
        <w:t>4) запрашиваемая информация не находится либо не должна находится в ведении данного обладателя информации.</w:t>
      </w:r>
    </w:p>
    <w:p w:rsidR="00B75AE8" w:rsidRPr="00B75AE8" w:rsidRDefault="00B75AE8" w:rsidP="00B75AE8">
      <w:pPr>
        <w:tabs>
          <w:tab w:val="left" w:pos="851"/>
        </w:tabs>
        <w:ind w:firstLine="567"/>
        <w:jc w:val="both"/>
        <w:rPr>
          <w:b w:val="0"/>
        </w:rPr>
      </w:pPr>
      <w:r w:rsidRPr="00B75AE8">
        <w:rPr>
          <w:b w:val="0"/>
        </w:rPr>
        <w:t>2.</w:t>
      </w:r>
      <w:r w:rsidRPr="00B75AE8">
        <w:rPr>
          <w:b w:val="0"/>
        </w:rPr>
        <w:tab/>
        <w:t>Отказ в предоставлении информации должен содержать следующие сведения:</w:t>
      </w:r>
    </w:p>
    <w:p w:rsidR="00B75AE8" w:rsidRPr="00B75AE8" w:rsidRDefault="00B75AE8" w:rsidP="00B75AE8">
      <w:pPr>
        <w:tabs>
          <w:tab w:val="left" w:pos="851"/>
        </w:tabs>
        <w:ind w:firstLine="567"/>
        <w:jc w:val="both"/>
        <w:rPr>
          <w:b w:val="0"/>
        </w:rPr>
      </w:pPr>
      <w:r w:rsidRPr="00B75AE8">
        <w:rPr>
          <w:b w:val="0"/>
        </w:rPr>
        <w:t>1) краткое описание запрашиваемой информации, конкретные ссылки на нормы законодательства, на основании которых отказано в доступе к информации, фамилию, инициалы и должность лица, ответственного за предоставление ответа;</w:t>
      </w:r>
    </w:p>
    <w:p w:rsidR="00B75AE8" w:rsidRDefault="00B75AE8" w:rsidP="00B75AE8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B75AE8">
        <w:rPr>
          <w:b w:val="0"/>
        </w:rPr>
        <w:t>2) основания, сроки и порядок обжалования ответа на запрос с указанием наименования и контактных данных органов, уполномоченных рассматривать жалобы на нарушения настоящего Закона.</w:t>
      </w:r>
    </w:p>
    <w:p w:rsidR="00E05F9B" w:rsidRPr="00226CD3" w:rsidRDefault="003C4DA9" w:rsidP="00B75AE8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B75AE8" w:rsidRDefault="003C4DA9" w:rsidP="007E192A">
      <w:pPr>
        <w:tabs>
          <w:tab w:val="left" w:pos="851"/>
        </w:tabs>
        <w:ind w:firstLine="567"/>
        <w:jc w:val="center"/>
        <w:rPr>
          <w:lang w:val="ru-RU"/>
        </w:rPr>
      </w:pPr>
      <w:r w:rsidRPr="00226CD3">
        <w:t>Г</w:t>
      </w:r>
      <w:r w:rsidR="007A75DD" w:rsidRPr="00226CD3">
        <w:t>лава</w:t>
      </w:r>
      <w:r w:rsidRPr="00226CD3">
        <w:t xml:space="preserve"> 5.</w:t>
      </w:r>
      <w:r w:rsidR="00B75AE8">
        <w:rPr>
          <w:lang w:val="ru-RU"/>
        </w:rPr>
        <w:t xml:space="preserve"> Обнародование информации о деятельности субъектов государственного сектора</w:t>
      </w:r>
    </w:p>
    <w:p w:rsidR="00E05F9B" w:rsidRPr="00226CD3" w:rsidRDefault="00E05F9B" w:rsidP="007E192A">
      <w:pPr>
        <w:tabs>
          <w:tab w:val="left" w:pos="851"/>
        </w:tabs>
        <w:ind w:firstLine="567"/>
        <w:jc w:val="center"/>
        <w:rPr>
          <w:b w:val="0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22. Предоставление официальной информации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Официальная информация предоставляется посредством ее обнародования на сайте субъекта государственного сектора в сети Интернете или иным способом, не запрещенным законодательством. Дополнительно могут быть предусмотрены иные способы доступа к официальной информации.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Предоставление официальной информации осуществляется посредством обнародования: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нормативных правовых актов с соблюдением установленных для этого порядка и сроков публикации;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информации о текущих решениях и официальных событиях субъектов государственного сектора;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информационных разъяснений по принятым социально значимым решениям, в том числе нормативным правовым актам, возлагающим новые обязанности на граждан, юридических лиц, устанавливающим или усиливающим ответственность;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ежегодных докладов субъектов государственного сектора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о результатах работы;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ежегодных отчетов субъектов государственного сектора о результатах мониторинга и оценки эффективности и результативности нормативных правовых актов, а также отчетов о реализации государственных программ;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6)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текстов судебных актов, вынесенных в установленной форме по существу дела, с соблюдением требований, установленных процессуальными законами и настоящим Законом;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7)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иных информационных материалов.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23. Обнародование информации о текущих решениях и официальных событиях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Субъекты государственного сектора обнародуют официальную информацию относительно: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вступления в должность или освобождение от должности руководителей и заместителей субъектов государственного сектора;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принятия республиканского и местных бюджетов, а также бюджетов субъектов государственного сектора, изменения ставок и порядка уплаты республиканских и местных налогов и сборов, в том числе коммунальных и иных платежей;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принятия правовых актов по управлению имущественными объектами, находящимися в государственной или муниципальной собственности;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принятия правовых актов, связанных с распределением земельных ресурсов;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принятия правовых актов, связанных со строительством объектов, находящихся полностью или частично в собственности иностранных юридических лиц;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6)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заключения и хода исполнения международных договоров</w:t>
      </w:r>
      <w:r w:rsidR="00907C50">
        <w:rPr>
          <w:b w:val="0"/>
          <w:lang w:val="ru-RU"/>
        </w:rPr>
        <w:t>, по усмотрению субъекта государственного сектора</w:t>
      </w:r>
      <w:r w:rsidRPr="00226CD3">
        <w:rPr>
          <w:b w:val="0"/>
        </w:rPr>
        <w:t>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7)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мер, предпринимаемых для ликвидации чрезвычайных происшествий, угрожающих жизни и здоровью людей;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AB4748">
        <w:rPr>
          <w:b w:val="0"/>
        </w:rPr>
        <w:t>8)</w:t>
      </w:r>
      <w:r w:rsidR="00866E12" w:rsidRPr="00AB4748">
        <w:rPr>
          <w:b w:val="0"/>
        </w:rPr>
        <w:t xml:space="preserve"> </w:t>
      </w:r>
      <w:r w:rsidRPr="00AB4748">
        <w:rPr>
          <w:b w:val="0"/>
        </w:rPr>
        <w:t xml:space="preserve">мотивов возвращения Президентом с возражениями закона, направленного </w:t>
      </w:r>
      <w:proofErr w:type="spellStart"/>
      <w:r w:rsidRPr="00AB4748">
        <w:rPr>
          <w:b w:val="0"/>
        </w:rPr>
        <w:t>Жогорку</w:t>
      </w:r>
      <w:proofErr w:type="spellEnd"/>
      <w:r w:rsidRPr="00AB4748">
        <w:rPr>
          <w:b w:val="0"/>
        </w:rPr>
        <w:t xml:space="preserve"> </w:t>
      </w:r>
      <w:proofErr w:type="spellStart"/>
      <w:r w:rsidRPr="00AB4748">
        <w:rPr>
          <w:b w:val="0"/>
        </w:rPr>
        <w:t>Кенешем</w:t>
      </w:r>
      <w:proofErr w:type="spellEnd"/>
      <w:r w:rsidRPr="00AB4748">
        <w:rPr>
          <w:b w:val="0"/>
        </w:rPr>
        <w:t xml:space="preserve"> для подписания;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9)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проектов нормативных правовых актов вместе с пояснительными записками (при их наличии) и сравнительными таблицами к ним (в случаях внесения изменений и (или) дополнений в нормативные правовые акты), заключения специализированных экспертиз и экспертные заключения субъектов предпринимательства (при их наличии), отчеты о завершении их общественного обсуждения в порядке, предусмотренном законодательством.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Субъекты государственного сектора вправе доводить до сведения общественности иную информацию о текущих решениях и официальных событиях с использованием ресурсов печатных, аудиовизуальных средств массовой информации и других способов массового информирования населения.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</w:t>
      </w:r>
      <w:r w:rsidRPr="00226CD3">
        <w:rPr>
          <w:b w:val="0"/>
        </w:rPr>
        <w:tab/>
        <w:t>Субъекты государственного сектора, принявшие социально значимые решения, в том числе нормативные правовые акты, возлагающие новые обязанности на граждан, юридических лиц, устанавливающие или усиливающие ответственность, либо субъекты государственного сектора, в компетенцию которых входят вопросы, затрагиваемые данными решениями, должны в обязательном порядке разъяснять общественности о них с использованием ресурсов печатных, аудиовизуальных средств массовой информации и других способов массового информирования населения.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24. Ежегодные доклады о результатах работы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  <w:color w:val="2B2B2B"/>
        </w:rPr>
      </w:pPr>
      <w:r w:rsidRPr="00226CD3">
        <w:rPr>
          <w:b w:val="0"/>
          <w:color w:val="2B2B2B"/>
        </w:rPr>
        <w:t>1.</w:t>
      </w:r>
      <w:r w:rsidRPr="00226CD3">
        <w:rPr>
          <w:b w:val="0"/>
          <w:color w:val="2B2B2B"/>
        </w:rPr>
        <w:tab/>
        <w:t xml:space="preserve">Кабинетом Министров обеспечивается обнародование ежегодных посланий Президента к народу о положении дел в стране, ежегодных докладов </w:t>
      </w:r>
      <w:proofErr w:type="spellStart"/>
      <w:r w:rsidRPr="00226CD3">
        <w:rPr>
          <w:b w:val="0"/>
          <w:color w:val="2B2B2B"/>
        </w:rPr>
        <w:t>Акыйкатчы</w:t>
      </w:r>
      <w:proofErr w:type="spellEnd"/>
      <w:r w:rsidRPr="00226CD3">
        <w:rPr>
          <w:b w:val="0"/>
          <w:color w:val="2B2B2B"/>
        </w:rPr>
        <w:t xml:space="preserve"> (Омбудсмена), председателя Центральной комиссии по выборам и проведению референдумов, ежегодных отчетов Генерального прокурора, председателей Национального банка и Счетной палаты.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</w:r>
      <w:r w:rsidRPr="00226CD3">
        <w:rPr>
          <w:b w:val="0"/>
          <w:color w:val="2B2B2B"/>
        </w:rPr>
        <w:t>Субъекты</w:t>
      </w:r>
      <w:r w:rsidRPr="00226CD3">
        <w:rPr>
          <w:b w:val="0"/>
        </w:rPr>
        <w:t xml:space="preserve"> государственного сектора обнародуют доклады о своей деятельности за отчетный период, отражающие динамику произошедших за отчетный период изменений в социально-политической, экономической и культурной сфере, а именно основные статистические показатели по таким направлениям, как расходование бюджетных средств, источники и объемы налоговых поступлений в республиканский бюджет и местные бюджеты, объем производства и потребления по отдельным секторам рынка, объем внутренних и внешних инвестиций, борьба с преступностью, здравоохранение, миграция населения, экология, а также по другим важнейшим направлениям деятельности.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25. Обнародование и предоставление судебных актов по запросу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Каждый имеет право полностью или частично воспроизводить судебные акты, принятые в установленной форме по существу дела и оглашенные судом публично, любым способом, в том числе путем публикации их в печатных изданиях и других средствах массовой информации, создания сборников или электронных баз данных.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Судебные акты могут публиковаться в сокращенном виде, если это оправдано целью издания.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</w:t>
      </w:r>
      <w:r w:rsidRPr="00226CD3">
        <w:rPr>
          <w:b w:val="0"/>
        </w:rPr>
        <w:tab/>
        <w:t>Публикация в печатных изданиях судебных актов, внесенных в Государственный реестр судебных актов, производится без дополнительного заверения. Любое цитирование текста судебного акта не должно искажать его содержания. Публикация судебных актов, внесенных в Государственный реестр судебных актов, должна отвечать также другим требованиям настоящего Закона.</w:t>
      </w:r>
    </w:p>
    <w:p w:rsidR="00E05F9B" w:rsidRDefault="003C4DA9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226CD3">
        <w:rPr>
          <w:b w:val="0"/>
        </w:rPr>
        <w:t>4.</w:t>
      </w:r>
      <w:r w:rsidRPr="00226CD3">
        <w:rPr>
          <w:b w:val="0"/>
        </w:rPr>
        <w:tab/>
        <w:t>Каждый имеет право получить заверенную копию судебного акта, в сроки предусмотренные статьей 17 настоящего Закона.</w:t>
      </w:r>
    </w:p>
    <w:p w:rsidR="003377CE" w:rsidRDefault="003377CE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3377CE" w:rsidRPr="003377CE" w:rsidRDefault="003377CE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26. Основные требования к обнародованию судебных актов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Тексты судебных актов, принятые в установленной форме по существу дела и оглашенные публично, открыты для всеобщего доступа и обнародуются с учетом требований, предусмотренных пунктами 2, 3, 5 и 6 настоящей статьи.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Тексты решений и заключений Конституционного суда Кыргызской Республики обнародуются в полном объеме.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В текстах судебных актов, открытых для всеобщего доступа, а также в представленных по запросу копиях судебных актов,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не могут быть разглашены сведения, позволяющие идентифицировать лицо (физическое и юридическое лицо). Такие сведения заменяются инициалами, литерными или цифровыми обозначениями.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</w:t>
      </w:r>
      <w:r w:rsidRPr="00226CD3">
        <w:rPr>
          <w:b w:val="0"/>
        </w:rPr>
        <w:tab/>
        <w:t>К сведениям, указанным в части 2 настоящей статьи, относятся: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имя, отчество, фамилия физических лиц;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адреса места жительства или пребывания граждан (физических лиц), номера телефонов или других средств связи, адреса электронной почты;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паспортные данные, персональные номера (коды) и сведения, относящиеся к записям актов гражданского состояния физических лиц;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данные технического паспорта транспортных средств;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наименование и идентификационный номер юридического лица, судебные требования против которого признаны судом незаконными и необоснованными;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6) другая информация, позволяющая идентифицировать лицо.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4.</w:t>
      </w:r>
      <w:r w:rsidRPr="00226CD3">
        <w:rPr>
          <w:b w:val="0"/>
        </w:rPr>
        <w:tab/>
        <w:t>К сведениям, указанным в частях 2 и 3 настоящей статьи, не относятся: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фамилия и инициалы судьи или состава судебной коллегии, который принял судебный акт;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фамилии и инициалы прокурора и адвоката, если они участвовали в судебном разбирательстве;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фамилии и инициалы должностных лиц субъектов государственного сектора, которые, выполняя свои полномочия, принимали участие в судебном разбирательстве;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имена, отчества (при наличии), фамилии граждан (физических лиц), признанных виновными в совершении преступлений;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наименование и идентификационный номер юридического лица, судебные требования против которого признаны судом законными и обоснованными.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5.</w:t>
      </w:r>
      <w:r w:rsidRPr="00226CD3">
        <w:rPr>
          <w:b w:val="0"/>
        </w:rPr>
        <w:tab/>
        <w:t>Не подлежат обнародованию тексты судебных актов, принятые по делам, разбирательство которых проводилось в закрытых судебных заседаниях, за исключением реквизитов, вводной и резолютивной частей судебных актов.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6.</w:t>
      </w:r>
      <w:r w:rsidRPr="00226CD3">
        <w:rPr>
          <w:b w:val="0"/>
        </w:rPr>
        <w:tab/>
        <w:t>В текстах судебных актов, принятых по делам, разбирательство которых проводилось в частично закрытых судебных заседаниях, не обнародуются сведения, явившиеся основаниями для закрытого судебного заседания.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27. Обнародование информационных материалов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Кабинет Министров обнародует сводные информационные материалы о структуре органов исполнительной власти и порядке их работы. Сводные информационные материалы включают описание структуры органов государственной власти, в том числе их основные полномочия и предметы ведения, а также фамилии служащих, замещающих руководящие должности, их рабочие телефоны, служебные адреса, режим работы с населением.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Кабинет Министров или по его поручению другим органом исполнительной власти финансируется обнародование официальных информационных материалов в форме справочников (сборников). Помимо информации, указанной в части 1 настоящей статьи, официальные справочные издания содержат данные о сфере деятельности, наименования и адреса иных государственных органов, а также общественных объединений, средств массовой информации, юридических консультаций, нотариусов, библиотек, учебных заведений, коммунальных служб и иных организаций, целью деятельности которых является защита прав и законных интересов, обслуживание граждан.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 Срок, по истечении которого официальные справочные издания переиздаются, рассчитывается, исходя из поддержки актуальности содержащейся в них информации. Тираж справочников определяется на основе количества распространенных за предшествующий период экземпляров. Справочники должны быть доступны для приобретения в пунктах розничной продажи печатных средств массовой информации.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28. Обязанности субъектов государственного сектора по обеспечению распространения информации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1.</w:t>
      </w:r>
      <w:r w:rsidRPr="00E4476F">
        <w:rPr>
          <w:b w:val="0"/>
        </w:rPr>
        <w:tab/>
        <w:t>Субъект государственного сектора, за исключением судов, обязан в доступной форме обнародовать информацию: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1) об их функции, задачах, полномочиях и обязанностях;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2) о бюджетных средствах, а именно: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а) </w:t>
      </w:r>
      <w:r w:rsidRPr="00E4476F">
        <w:rPr>
          <w:b w:val="0"/>
        </w:rPr>
        <w:t xml:space="preserve">проектах </w:t>
      </w:r>
      <w:proofErr w:type="gramStart"/>
      <w:r w:rsidRPr="00E4476F">
        <w:rPr>
          <w:b w:val="0"/>
        </w:rPr>
        <w:t>республиканского</w:t>
      </w:r>
      <w:proofErr w:type="gramEnd"/>
      <w:r w:rsidRPr="00E4476F">
        <w:rPr>
          <w:b w:val="0"/>
        </w:rPr>
        <w:t xml:space="preserve"> и местных бюджетов;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б)</w:t>
      </w:r>
      <w:r w:rsidRPr="00E4476F">
        <w:rPr>
          <w:b w:val="0"/>
        </w:rPr>
        <w:t xml:space="preserve"> утвержденных </w:t>
      </w:r>
      <w:proofErr w:type="gramStart"/>
      <w:r w:rsidRPr="00E4476F">
        <w:rPr>
          <w:b w:val="0"/>
        </w:rPr>
        <w:t>республиканском</w:t>
      </w:r>
      <w:proofErr w:type="gramEnd"/>
      <w:r w:rsidRPr="00E4476F">
        <w:rPr>
          <w:b w:val="0"/>
        </w:rPr>
        <w:t xml:space="preserve"> и местных бюджетах;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в)</w:t>
      </w:r>
      <w:r w:rsidRPr="00E4476F">
        <w:rPr>
          <w:b w:val="0"/>
        </w:rPr>
        <w:t xml:space="preserve"> общей сумме бюджетных средств, выделенных на функционирование субъекта государственного сектора;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г)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использовании</w:t>
      </w:r>
      <w:proofErr w:type="gramEnd"/>
      <w:r w:rsidRPr="00E4476F">
        <w:rPr>
          <w:b w:val="0"/>
        </w:rPr>
        <w:t xml:space="preserve"> средств республиканского и местных бюджетов, сведения о расходовании средств технической помощи (содействия) по проектам и мероприятиям, осуществляемым с участием субъектов государственного сектора;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д) </w:t>
      </w:r>
      <w:r w:rsidRPr="00E4476F">
        <w:rPr>
          <w:b w:val="0"/>
        </w:rPr>
        <w:t>бюджетной отчетности;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е)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результатах</w:t>
      </w:r>
      <w:proofErr w:type="gramEnd"/>
      <w:r w:rsidRPr="00E4476F">
        <w:rPr>
          <w:b w:val="0"/>
        </w:rPr>
        <w:t xml:space="preserve"> государственного аудита и финансового контроля;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ж)</w:t>
      </w:r>
      <w:r w:rsidRPr="00E4476F">
        <w:rPr>
          <w:b w:val="0"/>
        </w:rPr>
        <w:t xml:space="preserve"> гражданском </w:t>
      </w:r>
      <w:proofErr w:type="gramStart"/>
      <w:r w:rsidRPr="00E4476F">
        <w:rPr>
          <w:b w:val="0"/>
        </w:rPr>
        <w:t>бюджете</w:t>
      </w:r>
      <w:proofErr w:type="gramEnd"/>
      <w:r w:rsidRPr="00E4476F">
        <w:rPr>
          <w:b w:val="0"/>
        </w:rPr>
        <w:t>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proofErr w:type="gramStart"/>
      <w:r>
        <w:rPr>
          <w:b w:val="0"/>
          <w:lang w:val="ru-RU"/>
        </w:rPr>
        <w:t>з)</w:t>
      </w:r>
      <w:r w:rsidRPr="00E4476F">
        <w:rPr>
          <w:b w:val="0"/>
        </w:rPr>
        <w:t xml:space="preserve"> информационных сообщениях, пресс-релизах, направленных на оповещение населения о сроках проведения публичных обсуждений проектов бюджетных программ и отчетов о реализации бюджетных программ;</w:t>
      </w:r>
      <w:proofErr w:type="gramEnd"/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3) о текущей деятельности: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а) </w:t>
      </w:r>
      <w:r w:rsidRPr="00E4476F">
        <w:rPr>
          <w:b w:val="0"/>
        </w:rPr>
        <w:t xml:space="preserve">стратегических </w:t>
      </w:r>
      <w:proofErr w:type="gramStart"/>
      <w:r w:rsidRPr="00E4476F">
        <w:rPr>
          <w:b w:val="0"/>
        </w:rPr>
        <w:t>планах</w:t>
      </w:r>
      <w:proofErr w:type="gramEnd"/>
      <w:r w:rsidRPr="00E4476F">
        <w:rPr>
          <w:b w:val="0"/>
        </w:rPr>
        <w:t xml:space="preserve"> субъекта государственного сектора и отчет о его реализации;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б)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программах</w:t>
      </w:r>
      <w:proofErr w:type="gramEnd"/>
      <w:r w:rsidRPr="00E4476F">
        <w:rPr>
          <w:b w:val="0"/>
        </w:rPr>
        <w:t xml:space="preserve"> развития территорий и отчеты об их реализации;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в)</w:t>
      </w:r>
      <w:r w:rsidRPr="00E4476F">
        <w:rPr>
          <w:b w:val="0"/>
        </w:rPr>
        <w:t xml:space="preserve"> государственных и отраслевых </w:t>
      </w:r>
      <w:proofErr w:type="gramStart"/>
      <w:r w:rsidRPr="00E4476F">
        <w:rPr>
          <w:b w:val="0"/>
        </w:rPr>
        <w:t>программах</w:t>
      </w:r>
      <w:proofErr w:type="gramEnd"/>
      <w:r w:rsidRPr="00E4476F">
        <w:rPr>
          <w:b w:val="0"/>
        </w:rPr>
        <w:t>, концепции, доктринах, стратегии, планах развития соответствующей отрасли, а также отчетах об их реализации;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г)</w:t>
      </w:r>
      <w:r w:rsidRPr="00E4476F">
        <w:rPr>
          <w:b w:val="0"/>
        </w:rPr>
        <w:t xml:space="preserve"> статистической информации и показателях, характеризующих состояние и динамику развития отрасли (сферы);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proofErr w:type="gramStart"/>
      <w:r>
        <w:rPr>
          <w:b w:val="0"/>
          <w:lang w:val="ru-RU"/>
        </w:rPr>
        <w:t>д)</w:t>
      </w:r>
      <w:r w:rsidRPr="00E4476F">
        <w:rPr>
          <w:b w:val="0"/>
        </w:rPr>
        <w:t xml:space="preserve"> перечнях общедоступных электронных информационных ресурсов, а также ведомственных баз (банков) данных, реестров, регистров, кадастров, находящихся в их ведении;</w:t>
      </w:r>
      <w:proofErr w:type="gramEnd"/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е)</w:t>
      </w:r>
      <w:r w:rsidRPr="00E4476F">
        <w:rPr>
          <w:b w:val="0"/>
        </w:rPr>
        <w:t xml:space="preserve"> аналитических </w:t>
      </w:r>
      <w:proofErr w:type="gramStart"/>
      <w:r w:rsidRPr="00E4476F">
        <w:rPr>
          <w:b w:val="0"/>
        </w:rPr>
        <w:t>докладах</w:t>
      </w:r>
      <w:proofErr w:type="gramEnd"/>
      <w:r w:rsidRPr="00E4476F">
        <w:rPr>
          <w:b w:val="0"/>
        </w:rPr>
        <w:t xml:space="preserve"> и обзорах о деятельности, а также отчетах и докладах о проделанной работе; 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ж)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стенограммах</w:t>
      </w:r>
      <w:proofErr w:type="gramEnd"/>
      <w:r w:rsidRPr="00E4476F">
        <w:rPr>
          <w:b w:val="0"/>
        </w:rPr>
        <w:t xml:space="preserve"> и (или) протоколах открытых заседаний коллегиальных органов;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з)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сведениях</w:t>
      </w:r>
      <w:proofErr w:type="gramEnd"/>
      <w:r w:rsidRPr="00E4476F">
        <w:rPr>
          <w:b w:val="0"/>
        </w:rPr>
        <w:t xml:space="preserve"> об официальных визитах и рабочих поездках руководителей и официальных делегаций субъектов государственного сектора;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и)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сведениях</w:t>
      </w:r>
      <w:proofErr w:type="gramEnd"/>
      <w:r w:rsidRPr="00E4476F">
        <w:rPr>
          <w:b w:val="0"/>
        </w:rPr>
        <w:t xml:space="preserve"> о решениях, принятых на официальных мероприятиях, организуемых субъектами государственного сектора;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к)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текстах</w:t>
      </w:r>
      <w:proofErr w:type="gramEnd"/>
      <w:r w:rsidRPr="00E4476F">
        <w:rPr>
          <w:b w:val="0"/>
        </w:rPr>
        <w:t xml:space="preserve"> официальных заявлений и выступлений руководителей и уполномоченных лиц субъектов государственного сектора;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л)</w:t>
      </w:r>
      <w:r w:rsidRPr="00E4476F">
        <w:rPr>
          <w:b w:val="0"/>
        </w:rPr>
        <w:t xml:space="preserve"> деятельности консультативно-совещательных органов (советов, комиссий), в которых субъект государственного сектора является рабочим органом;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м)</w:t>
      </w:r>
      <w:r w:rsidRPr="00E4476F">
        <w:rPr>
          <w:b w:val="0"/>
        </w:rPr>
        <w:t xml:space="preserve"> итогах </w:t>
      </w:r>
      <w:proofErr w:type="gramStart"/>
      <w:r w:rsidRPr="00E4476F">
        <w:rPr>
          <w:b w:val="0"/>
        </w:rPr>
        <w:t>оценки эффективности деятельности субъектов государственного сектора</w:t>
      </w:r>
      <w:proofErr w:type="gramEnd"/>
      <w:r w:rsidRPr="00E4476F">
        <w:rPr>
          <w:b w:val="0"/>
        </w:rPr>
        <w:t>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4) в сфере государственных и муниципальных услуг: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а)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перечне</w:t>
      </w:r>
      <w:proofErr w:type="gramEnd"/>
      <w:r w:rsidRPr="00E4476F">
        <w:rPr>
          <w:b w:val="0"/>
        </w:rPr>
        <w:t xml:space="preserve"> и описании услуг, оказываемых субъектом государственного сектора;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proofErr w:type="gramStart"/>
      <w:r>
        <w:rPr>
          <w:b w:val="0"/>
          <w:lang w:val="ru-RU"/>
        </w:rPr>
        <w:t>б)</w:t>
      </w:r>
      <w:r w:rsidRPr="00E4476F">
        <w:rPr>
          <w:b w:val="0"/>
        </w:rPr>
        <w:t xml:space="preserve"> стандартах государственных и муниципальных услуг, подзаконных нормативных правовых актах, определяющих порядок оказания государственных и муниципальных услуг;</w:t>
      </w:r>
      <w:proofErr w:type="gramEnd"/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в)</w:t>
      </w:r>
      <w:r w:rsidRPr="00E4476F">
        <w:rPr>
          <w:b w:val="0"/>
        </w:rPr>
        <w:t xml:space="preserve"> ежегодных </w:t>
      </w:r>
      <w:proofErr w:type="gramStart"/>
      <w:r w:rsidRPr="00E4476F">
        <w:rPr>
          <w:b w:val="0"/>
        </w:rPr>
        <w:t>отчетах</w:t>
      </w:r>
      <w:proofErr w:type="gramEnd"/>
      <w:r w:rsidRPr="00E4476F">
        <w:rPr>
          <w:b w:val="0"/>
        </w:rPr>
        <w:t xml:space="preserve"> о деятельности субъекта государственного сектора по вопросам оказания государственных и муниципальных услуг;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proofErr w:type="gramStart"/>
      <w:r>
        <w:rPr>
          <w:b w:val="0"/>
          <w:lang w:val="ru-RU"/>
        </w:rPr>
        <w:t>г)</w:t>
      </w:r>
      <w:r w:rsidRPr="00E4476F">
        <w:rPr>
          <w:b w:val="0"/>
        </w:rPr>
        <w:t xml:space="preserve"> проектах разрабатываемых подзаконных нормативных правовых актов, определяющих порядок оказания государственных и муниципальных услуг, а также отчеты о завершении их публичного обсуждения;</w:t>
      </w:r>
      <w:proofErr w:type="gramEnd"/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д)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результатах</w:t>
      </w:r>
      <w:proofErr w:type="gramEnd"/>
      <w:r w:rsidRPr="00E4476F">
        <w:rPr>
          <w:b w:val="0"/>
        </w:rPr>
        <w:t xml:space="preserve"> общественного мониторинга качества оказания государственных и муниципальных услуг;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е)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порядке</w:t>
      </w:r>
      <w:proofErr w:type="gramEnd"/>
      <w:r w:rsidRPr="00E4476F">
        <w:rPr>
          <w:b w:val="0"/>
        </w:rPr>
        <w:t xml:space="preserve"> обжалования результата оказания государственных и муниципальных услуг.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5) о принимаемых мерах по противодействию коррупции;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6) в сфере международного сотрудничества: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а)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перечне</w:t>
      </w:r>
      <w:proofErr w:type="gramEnd"/>
      <w:r w:rsidRPr="00E4476F">
        <w:rPr>
          <w:b w:val="0"/>
        </w:rPr>
        <w:t xml:space="preserve"> международных организаций, в деятельности которых принимает участие государственный орган;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б)</w:t>
      </w:r>
      <w:r w:rsidRPr="00E4476F">
        <w:rPr>
          <w:b w:val="0"/>
        </w:rPr>
        <w:t xml:space="preserve"> </w:t>
      </w:r>
      <w:proofErr w:type="gramStart"/>
      <w:r w:rsidRPr="00E4476F">
        <w:rPr>
          <w:b w:val="0"/>
        </w:rPr>
        <w:t>сведениях</w:t>
      </w:r>
      <w:proofErr w:type="gramEnd"/>
      <w:r w:rsidRPr="00E4476F">
        <w:rPr>
          <w:b w:val="0"/>
        </w:rPr>
        <w:t xml:space="preserve"> о полученных и использованных грантах, предоставленных иностранным государством, международной или иностранной организацией и (или) фондом, по </w:t>
      </w:r>
      <w:r>
        <w:rPr>
          <w:b w:val="0"/>
          <w:lang w:val="ru-RU"/>
        </w:rPr>
        <w:t>усмотрению субъекта государственного сектора;</w:t>
      </w:r>
      <w:r w:rsidRPr="00E4476F">
        <w:rPr>
          <w:b w:val="0"/>
        </w:rPr>
        <w:t xml:space="preserve"> </w:t>
      </w:r>
    </w:p>
    <w:p w:rsidR="00E4476F" w:rsidRPr="00813976" w:rsidRDefault="00002385" w:rsidP="00E4476F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в)</w:t>
      </w:r>
      <w:r w:rsidR="00E4476F" w:rsidRPr="00E4476F">
        <w:rPr>
          <w:b w:val="0"/>
        </w:rPr>
        <w:t xml:space="preserve"> </w:t>
      </w:r>
      <w:proofErr w:type="gramStart"/>
      <w:r w:rsidR="00E4476F" w:rsidRPr="00E4476F">
        <w:rPr>
          <w:b w:val="0"/>
        </w:rPr>
        <w:t>сведениях</w:t>
      </w:r>
      <w:proofErr w:type="gramEnd"/>
      <w:r w:rsidR="00E4476F" w:rsidRPr="00E4476F">
        <w:rPr>
          <w:b w:val="0"/>
        </w:rPr>
        <w:t xml:space="preserve"> об участии субъекта государственного сектора в реализации международных договоров и программ международного сотрудничества</w:t>
      </w:r>
      <w:r w:rsidR="00813976">
        <w:rPr>
          <w:b w:val="0"/>
          <w:lang w:val="ru-RU"/>
        </w:rPr>
        <w:t>;</w:t>
      </w:r>
    </w:p>
    <w:p w:rsidR="00E4476F" w:rsidRPr="00002385" w:rsidRDefault="00002385" w:rsidP="00E4476F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г)</w:t>
      </w:r>
      <w:r w:rsidR="00E4476F" w:rsidRPr="00E4476F">
        <w:rPr>
          <w:b w:val="0"/>
        </w:rPr>
        <w:t xml:space="preserve"> </w:t>
      </w:r>
      <w:proofErr w:type="gramStart"/>
      <w:r w:rsidR="00E4476F" w:rsidRPr="00E4476F">
        <w:rPr>
          <w:b w:val="0"/>
        </w:rPr>
        <w:t>заключениях</w:t>
      </w:r>
      <w:proofErr w:type="gramEnd"/>
      <w:r w:rsidR="00E4476F" w:rsidRPr="00E4476F">
        <w:rPr>
          <w:b w:val="0"/>
        </w:rPr>
        <w:t>, экспертных оценках, рекомендаций и других аналитических материалов международных организаций по вопросам деятельности субъекта государственного сектора</w:t>
      </w:r>
      <w:r>
        <w:rPr>
          <w:b w:val="0"/>
          <w:lang w:val="ru-RU"/>
        </w:rPr>
        <w:t>;</w:t>
      </w:r>
    </w:p>
    <w:p w:rsidR="00E4476F" w:rsidRPr="00002385" w:rsidRDefault="00002385" w:rsidP="00E4476F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д)</w:t>
      </w:r>
      <w:r w:rsidR="00E4476F" w:rsidRPr="00E4476F">
        <w:rPr>
          <w:b w:val="0"/>
        </w:rPr>
        <w:t xml:space="preserve"> иных сведениях в сфере международного сотрудничества, по усмотрению субъекта государственного </w:t>
      </w:r>
      <w:r>
        <w:rPr>
          <w:b w:val="0"/>
          <w:lang w:val="ru-RU"/>
        </w:rPr>
        <w:t>сектора;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7) в сфере государственных закупок: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а)</w:t>
      </w:r>
      <w:r w:rsidR="00E4476F" w:rsidRPr="00E4476F">
        <w:rPr>
          <w:b w:val="0"/>
        </w:rPr>
        <w:t xml:space="preserve"> нормативных правовых </w:t>
      </w:r>
      <w:proofErr w:type="gramStart"/>
      <w:r w:rsidR="00E4476F" w:rsidRPr="00E4476F">
        <w:rPr>
          <w:b w:val="0"/>
        </w:rPr>
        <w:t>актах</w:t>
      </w:r>
      <w:proofErr w:type="gramEnd"/>
      <w:r w:rsidR="00E4476F" w:rsidRPr="00E4476F">
        <w:rPr>
          <w:b w:val="0"/>
        </w:rPr>
        <w:t>, регулирующих порядок осуществления государственных закупок;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б)</w:t>
      </w:r>
      <w:r w:rsidR="00E4476F" w:rsidRPr="00E4476F">
        <w:rPr>
          <w:b w:val="0"/>
        </w:rPr>
        <w:t xml:space="preserve"> годовом </w:t>
      </w:r>
      <w:proofErr w:type="gramStart"/>
      <w:r w:rsidR="00E4476F" w:rsidRPr="00E4476F">
        <w:rPr>
          <w:b w:val="0"/>
        </w:rPr>
        <w:t>плане</w:t>
      </w:r>
      <w:proofErr w:type="gramEnd"/>
      <w:r w:rsidR="00E4476F" w:rsidRPr="00E4476F">
        <w:rPr>
          <w:b w:val="0"/>
        </w:rPr>
        <w:t xml:space="preserve"> государственных закупок;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proofErr w:type="gramStart"/>
      <w:r>
        <w:rPr>
          <w:b w:val="0"/>
          <w:lang w:val="ru-RU"/>
        </w:rPr>
        <w:t>в)</w:t>
      </w:r>
      <w:r w:rsidR="00E4476F" w:rsidRPr="00E4476F">
        <w:rPr>
          <w:b w:val="0"/>
        </w:rPr>
        <w:t xml:space="preserve"> государственных закупках, осуществляемых субъектами государственного сектора способами открытого конкурса, аукциона, запроса ценовых предложений, из одного источника, а также через товарные биржи, товарно-сырьевые биржи, включая условия их проведения, порядок участия в них потенциальных поставщиков, протоколы об итогах государственных закупок, порядок обжалования действий (бездействия), решений закупающих государственных закупок, комиссий, эксперта, единого оператора в сфере государственных закупок.</w:t>
      </w:r>
      <w:proofErr w:type="gramEnd"/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8) о результатах проверок, проведенных субъектами государственного сектора и их соответствующими территориальными органами, а также результатах проверок, проведенных в самом субъекте государственного сектора и его территориальных органах с учетом ограничений, установленных законодательством Кыргызской Республики;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9) о порядке осуществления разрешительных действий (лицензирование, аккредитация, регистрация и другие);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</w:rPr>
        <w:t>10)</w:t>
      </w:r>
      <w:r>
        <w:rPr>
          <w:b w:val="0"/>
          <w:lang w:val="ru-RU"/>
        </w:rPr>
        <w:t xml:space="preserve"> </w:t>
      </w:r>
      <w:r w:rsidR="00E4476F" w:rsidRPr="00E4476F">
        <w:rPr>
          <w:b w:val="0"/>
        </w:rPr>
        <w:t>о порядке рассмотрения и удовлетворения запросов или жалоб на действия субъектов государственного сектора со стороны граждан и организаций, а также примерный образец их оформления;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</w:rPr>
        <w:t>11)</w:t>
      </w:r>
      <w:r>
        <w:rPr>
          <w:b w:val="0"/>
          <w:lang w:val="ru-RU"/>
        </w:rPr>
        <w:t xml:space="preserve"> </w:t>
      </w:r>
      <w:r w:rsidR="00E4476F" w:rsidRPr="00E4476F">
        <w:rPr>
          <w:b w:val="0"/>
        </w:rPr>
        <w:t>о системе документирования всех находящихся в распоряжении субъектов государственного сектора материалов;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</w:rPr>
        <w:t>12)</w:t>
      </w:r>
      <w:r>
        <w:rPr>
          <w:b w:val="0"/>
          <w:lang w:val="ru-RU"/>
        </w:rPr>
        <w:t xml:space="preserve"> </w:t>
      </w:r>
      <w:r w:rsidR="00E4476F" w:rsidRPr="00E4476F">
        <w:rPr>
          <w:b w:val="0"/>
        </w:rPr>
        <w:t>об указании на любые законные способы и возможности, с помощью которых граждане и организации могут реализовать своё право на участие в формировании политики и повлиять на принятие решений субъектом государственного сектора;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</w:rPr>
        <w:t>13)</w:t>
      </w:r>
      <w:r>
        <w:rPr>
          <w:b w:val="0"/>
          <w:lang w:val="ru-RU"/>
        </w:rPr>
        <w:t xml:space="preserve"> </w:t>
      </w:r>
      <w:r w:rsidR="00E4476F" w:rsidRPr="00E4476F">
        <w:rPr>
          <w:b w:val="0"/>
        </w:rPr>
        <w:t>об обращениях граждан и организаций, поступивших в субъект государственного сектора, о результатах рассмотрения таких обращений и принятых мерах;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</w:rPr>
        <w:t>14)</w:t>
      </w:r>
      <w:r>
        <w:rPr>
          <w:b w:val="0"/>
          <w:lang w:val="ru-RU"/>
        </w:rPr>
        <w:t xml:space="preserve"> </w:t>
      </w:r>
      <w:r w:rsidR="00E4476F" w:rsidRPr="00E4476F">
        <w:rPr>
          <w:b w:val="0"/>
        </w:rPr>
        <w:t>об аналитических докладах, отчетах о работе, обзорах информационного характера о деятельности субъектов государственного сектора;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</w:rPr>
        <w:t>15)</w:t>
      </w:r>
      <w:r>
        <w:rPr>
          <w:b w:val="0"/>
          <w:lang w:val="ru-RU"/>
        </w:rPr>
        <w:t xml:space="preserve"> </w:t>
      </w:r>
      <w:r w:rsidR="00E4476F" w:rsidRPr="00E4476F">
        <w:rPr>
          <w:b w:val="0"/>
        </w:rPr>
        <w:t>о состоянии защиты населения и территорий от чрезвычайных ситуаций, принятых мерах по обеспечению их безопасности, прогнозируемых и возникших чрезвычайных ситуациях, приемах и способах защиты населения от них, а также об иных сведениях, подлежащих доведению субъектом государственного сектора до населения в соответствии с законами;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</w:rPr>
        <w:t>16)</w:t>
      </w:r>
      <w:r>
        <w:rPr>
          <w:b w:val="0"/>
          <w:lang w:val="ru-RU"/>
        </w:rPr>
        <w:t xml:space="preserve"> </w:t>
      </w:r>
      <w:r w:rsidR="00E4476F" w:rsidRPr="00E4476F">
        <w:rPr>
          <w:b w:val="0"/>
        </w:rPr>
        <w:t>о поступлении граждан на государственную гражданскую и муниципальную службу в конкретный субъект государственного сектора: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а)</w:t>
      </w:r>
      <w:r w:rsidR="00E4476F" w:rsidRPr="00E4476F">
        <w:rPr>
          <w:b w:val="0"/>
        </w:rPr>
        <w:t xml:space="preserve"> </w:t>
      </w:r>
      <w:proofErr w:type="gramStart"/>
      <w:r w:rsidR="00E4476F" w:rsidRPr="00E4476F">
        <w:rPr>
          <w:b w:val="0"/>
        </w:rPr>
        <w:t>порядке</w:t>
      </w:r>
      <w:proofErr w:type="gramEnd"/>
      <w:r w:rsidR="00E4476F" w:rsidRPr="00E4476F">
        <w:rPr>
          <w:b w:val="0"/>
        </w:rPr>
        <w:t xml:space="preserve"> поступления граждан на государственную и муниципальную службу;</w:t>
      </w:r>
    </w:p>
    <w:p w:rsidR="00E4476F" w:rsidRPr="00E4476F" w:rsidRDefault="00002385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б)</w:t>
      </w:r>
      <w:r w:rsidR="00E4476F" w:rsidRPr="00E4476F">
        <w:rPr>
          <w:b w:val="0"/>
        </w:rPr>
        <w:t xml:space="preserve"> </w:t>
      </w:r>
      <w:proofErr w:type="gramStart"/>
      <w:r w:rsidR="00E4476F" w:rsidRPr="00E4476F">
        <w:rPr>
          <w:b w:val="0"/>
        </w:rPr>
        <w:t>перечне</w:t>
      </w:r>
      <w:proofErr w:type="gramEnd"/>
      <w:r w:rsidR="00E4476F" w:rsidRPr="00E4476F">
        <w:rPr>
          <w:b w:val="0"/>
        </w:rPr>
        <w:t xml:space="preserve"> имеющихся вакантных государственных должностей государственной службы, муниципальных должностей муниципальной службы;</w:t>
      </w:r>
    </w:p>
    <w:p w:rsidR="00E4476F" w:rsidRPr="00E4476F" w:rsidRDefault="006E7B47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в)</w:t>
      </w:r>
      <w:r w:rsidR="00E4476F" w:rsidRPr="00E4476F">
        <w:rPr>
          <w:b w:val="0"/>
        </w:rPr>
        <w:t xml:space="preserve"> квалификационных </w:t>
      </w:r>
      <w:proofErr w:type="gramStart"/>
      <w:r w:rsidR="00E4476F" w:rsidRPr="00E4476F">
        <w:rPr>
          <w:b w:val="0"/>
        </w:rPr>
        <w:t>требованиях</w:t>
      </w:r>
      <w:proofErr w:type="gramEnd"/>
      <w:r w:rsidR="00E4476F" w:rsidRPr="00E4476F">
        <w:rPr>
          <w:b w:val="0"/>
        </w:rPr>
        <w:t xml:space="preserve"> к кандидатам на замещение вакантных государственных должностей государственной службы, муниципальных должностей муниципальной службы;</w:t>
      </w:r>
    </w:p>
    <w:p w:rsidR="00E4476F" w:rsidRPr="00E4476F" w:rsidRDefault="006E7B47" w:rsidP="00E4476F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г)</w:t>
      </w:r>
      <w:r w:rsidR="00E4476F" w:rsidRPr="00E4476F">
        <w:rPr>
          <w:b w:val="0"/>
        </w:rPr>
        <w:t xml:space="preserve"> </w:t>
      </w:r>
      <w:proofErr w:type="gramStart"/>
      <w:r w:rsidR="00E4476F" w:rsidRPr="00E4476F">
        <w:rPr>
          <w:b w:val="0"/>
        </w:rPr>
        <w:t>условиях</w:t>
      </w:r>
      <w:proofErr w:type="gramEnd"/>
      <w:r w:rsidR="00E4476F" w:rsidRPr="00E4476F">
        <w:rPr>
          <w:b w:val="0"/>
        </w:rPr>
        <w:t xml:space="preserve"> и результатах конкурсов на замещение вакантных государственных должностей государственной службы, муниципальных должностей муниципальной службы;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 xml:space="preserve">18) о взаимодействии государственного органа и органа </w:t>
      </w:r>
      <w:r w:rsidR="006E7B47">
        <w:rPr>
          <w:b w:val="0"/>
          <w:lang w:val="ru-RU"/>
        </w:rPr>
        <w:t>местного самоуправления</w:t>
      </w:r>
      <w:r w:rsidRPr="00E4476F">
        <w:rPr>
          <w:b w:val="0"/>
        </w:rPr>
        <w:t xml:space="preserve"> с другими субъектами государственного и негосударственного </w:t>
      </w:r>
      <w:proofErr w:type="gramStart"/>
      <w:r w:rsidRPr="00E4476F">
        <w:rPr>
          <w:b w:val="0"/>
        </w:rPr>
        <w:t>сектора</w:t>
      </w:r>
      <w:proofErr w:type="gramEnd"/>
      <w:r w:rsidRPr="00E4476F">
        <w:rPr>
          <w:b w:val="0"/>
        </w:rPr>
        <w:t xml:space="preserve"> в том числе международными организациями;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proofErr w:type="gramStart"/>
      <w:r w:rsidRPr="00E4476F">
        <w:rPr>
          <w:b w:val="0"/>
        </w:rPr>
        <w:t>19) о руководителях субъектов государственного сектора, зарубежных представительств территориальных органов, подведомственных им организаций (с обязательным указанием фамилии, имени, отчества и биографических данных); структуры субъектов государственного сектора, сведения о задачах и функциях их структурных подразделений, почтовые адреса, телефоны справочных служб и адресные реквизиты, включая адрес электронной почты, численность их работников и размер фонда оплаты труда;</w:t>
      </w:r>
      <w:proofErr w:type="gramEnd"/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 xml:space="preserve">20) об организациях, подведомственных субъектам государственного сектора; перечень организаций, их почтовые и юридические адреса, телефоны; описание выполняемых ими задач и функций, сведения </w:t>
      </w:r>
      <w:proofErr w:type="gramStart"/>
      <w:r w:rsidRPr="00E4476F">
        <w:rPr>
          <w:b w:val="0"/>
        </w:rPr>
        <w:t>о</w:t>
      </w:r>
      <w:proofErr w:type="gramEnd"/>
      <w:r w:rsidRPr="00E4476F">
        <w:rPr>
          <w:b w:val="0"/>
        </w:rPr>
        <w:t xml:space="preserve"> их создании, реорганизации и ликвидации, численность их работников, основные показатели деятельности, размер фонда оплаты труда;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21) о номерах телефонов и адресных реквизитах, включая почтовый адрес, адрес электронной почты, подразделений субъектов государственного сектора по работе с обращениями граждан и организаций, сведения о порядке работы этих подразделений;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23) о перечне зарубежных представительств субъектов государственного сектора, номерах их телефонов и адресных реквизитах, включая почтовый адрес, адрес электронной почты;</w:t>
      </w:r>
    </w:p>
    <w:p w:rsidR="00E4476F" w:rsidRPr="00E4476F" w:rsidRDefault="00E4476F" w:rsidP="00E4476F">
      <w:pPr>
        <w:tabs>
          <w:tab w:val="left" w:pos="851"/>
        </w:tabs>
        <w:ind w:firstLine="567"/>
        <w:jc w:val="both"/>
        <w:rPr>
          <w:b w:val="0"/>
        </w:rPr>
      </w:pPr>
      <w:r w:rsidRPr="00E4476F">
        <w:rPr>
          <w:b w:val="0"/>
        </w:rPr>
        <w:t>24) о перечне международных организаций, в деятельности которых принимают участие субъекты государственного сектора;</w:t>
      </w:r>
    </w:p>
    <w:p w:rsidR="006E7B47" w:rsidRDefault="00E4476F" w:rsidP="00E4476F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E4476F">
        <w:rPr>
          <w:b w:val="0"/>
        </w:rPr>
        <w:t>25) об участии субъектов государственного сектора в реализации международных договоров Кыргызской Республики и программ международного сотрудничества.</w:t>
      </w:r>
    </w:p>
    <w:p w:rsidR="00005A71" w:rsidRDefault="00005A71" w:rsidP="00E4476F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005A71" w:rsidRPr="00005A71" w:rsidRDefault="00005A71" w:rsidP="00E4476F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E05F9B" w:rsidRPr="00226CD3" w:rsidRDefault="003C4DA9" w:rsidP="00E4476F">
      <w:pPr>
        <w:tabs>
          <w:tab w:val="left" w:pos="851"/>
        </w:tabs>
        <w:ind w:firstLine="567"/>
        <w:jc w:val="both"/>
      </w:pPr>
      <w:r w:rsidRPr="00226CD3">
        <w:t>Статья 29. Обязанности судов по обеспечению распространения информации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Суды размещают на своих сайтах и обязаны обнародовать информацию, включающую: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тексты нормативных правовых актов, регламентирующих деятельность суда, и иных актов, регулирующих вопросы внутренней деятельности суда;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требования, предъявляемые к форме и содержанию документов, используемых при обращении в суд, и (или) образцы этих документов, порядок представления указанных документов в суд;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сведения о размере и порядке уплаты государственной пошлины по категориям дел, подлежащих рассмотрению в суде;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сведения о назначении к слушанию находящихся в суде дел с указанием даты, времени и места проведения судебного заседания;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порядок обжалования судебных актов;</w:t>
      </w:r>
    </w:p>
    <w:p w:rsidR="00E05F9B" w:rsidRPr="00226CD3" w:rsidRDefault="003C4DA9" w:rsidP="00866E12">
      <w:pPr>
        <w:tabs>
          <w:tab w:val="left" w:pos="851"/>
          <w:tab w:val="left" w:pos="993"/>
        </w:tabs>
        <w:ind w:firstLine="567"/>
        <w:jc w:val="both"/>
        <w:rPr>
          <w:b w:val="0"/>
        </w:rPr>
      </w:pPr>
      <w:r w:rsidRPr="00226CD3">
        <w:rPr>
          <w:b w:val="0"/>
        </w:rPr>
        <w:t>6)</w:t>
      </w:r>
      <w:r w:rsidR="00866E12" w:rsidRPr="00226CD3">
        <w:rPr>
          <w:b w:val="0"/>
          <w:lang w:val="ru-RU"/>
        </w:rPr>
        <w:t xml:space="preserve"> </w:t>
      </w:r>
      <w:r w:rsidRPr="00226CD3">
        <w:rPr>
          <w:b w:val="0"/>
        </w:rPr>
        <w:t>порядок совершения исполнительных действий, связанных с международными правоотношениями;</w:t>
      </w:r>
    </w:p>
    <w:p w:rsidR="00E05F9B" w:rsidRPr="00226CD3" w:rsidRDefault="003C4DA9" w:rsidP="00866E12">
      <w:pPr>
        <w:tabs>
          <w:tab w:val="left" w:pos="851"/>
          <w:tab w:val="left" w:pos="993"/>
        </w:tabs>
        <w:ind w:firstLine="567"/>
        <w:jc w:val="both"/>
        <w:rPr>
          <w:b w:val="0"/>
        </w:rPr>
      </w:pPr>
      <w:r w:rsidRPr="00226CD3">
        <w:rPr>
          <w:b w:val="0"/>
        </w:rPr>
        <w:t>7)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разъяснения, обобщения и обзоры по вопросам судебной практики рассмотрения судами дел, обзоры о деятельности судов;</w:t>
      </w:r>
    </w:p>
    <w:p w:rsidR="00E05F9B" w:rsidRPr="00226CD3" w:rsidRDefault="003C4DA9" w:rsidP="00866E12">
      <w:pPr>
        <w:tabs>
          <w:tab w:val="left" w:pos="851"/>
          <w:tab w:val="left" w:pos="993"/>
        </w:tabs>
        <w:ind w:firstLine="567"/>
        <w:jc w:val="both"/>
        <w:rPr>
          <w:b w:val="0"/>
        </w:rPr>
      </w:pPr>
      <w:r w:rsidRPr="00226CD3">
        <w:rPr>
          <w:b w:val="0"/>
        </w:rPr>
        <w:t>8)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сведения о деятельности пленума Верховного суда, научно-консультативных советов, Высшей школы правосудия при Верховном суде;</w:t>
      </w:r>
    </w:p>
    <w:p w:rsidR="00E05F9B" w:rsidRPr="00226CD3" w:rsidRDefault="003C4DA9" w:rsidP="00866E12">
      <w:pPr>
        <w:tabs>
          <w:tab w:val="left" w:pos="851"/>
          <w:tab w:val="left" w:pos="993"/>
        </w:tabs>
        <w:ind w:firstLine="567"/>
        <w:jc w:val="both"/>
        <w:rPr>
          <w:b w:val="0"/>
        </w:rPr>
      </w:pPr>
      <w:r w:rsidRPr="00226CD3">
        <w:rPr>
          <w:b w:val="0"/>
        </w:rPr>
        <w:t>9)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электронные версии изданий Верховного суда, Конституционного суда;</w:t>
      </w:r>
    </w:p>
    <w:p w:rsidR="00E05F9B" w:rsidRPr="00226CD3" w:rsidRDefault="003C4DA9" w:rsidP="00866E12">
      <w:pPr>
        <w:tabs>
          <w:tab w:val="left" w:pos="851"/>
          <w:tab w:val="left" w:pos="993"/>
        </w:tabs>
        <w:ind w:firstLine="567"/>
        <w:jc w:val="both"/>
        <w:rPr>
          <w:b w:val="0"/>
        </w:rPr>
      </w:pPr>
      <w:r w:rsidRPr="00226CD3">
        <w:rPr>
          <w:b w:val="0"/>
        </w:rPr>
        <w:t>10)</w:t>
      </w:r>
      <w:r w:rsidRPr="00226CD3">
        <w:rPr>
          <w:b w:val="0"/>
        </w:rPr>
        <w:tab/>
        <w:t>сведения о бюджете суда, его расходе, а также сведения о государственных закупках;</w:t>
      </w:r>
    </w:p>
    <w:p w:rsidR="00E05F9B" w:rsidRPr="00226CD3" w:rsidRDefault="003C4DA9" w:rsidP="00866E12">
      <w:pPr>
        <w:tabs>
          <w:tab w:val="left" w:pos="851"/>
          <w:tab w:val="left" w:pos="993"/>
        </w:tabs>
        <w:ind w:firstLine="567"/>
        <w:jc w:val="both"/>
        <w:rPr>
          <w:b w:val="0"/>
        </w:rPr>
      </w:pPr>
      <w:r w:rsidRPr="00226CD3">
        <w:rPr>
          <w:b w:val="0"/>
        </w:rPr>
        <w:t>11)</w:t>
      </w:r>
      <w:r w:rsidRPr="00226CD3">
        <w:rPr>
          <w:b w:val="0"/>
        </w:rPr>
        <w:tab/>
        <w:t>сведения об официальных визитах и рабочих поездках руководителей судов и официальных делегаций судей.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 xml:space="preserve">На сайте суда, а в случае его отсутствия на официальном сайте Верховного суда размещается информация о </w:t>
      </w:r>
      <w:r w:rsidR="00781E9F">
        <w:rPr>
          <w:b w:val="0"/>
          <w:lang w:val="ru-RU"/>
        </w:rPr>
        <w:t xml:space="preserve">недопустимости </w:t>
      </w:r>
      <w:r w:rsidRPr="00226CD3">
        <w:rPr>
          <w:b w:val="0"/>
        </w:rPr>
        <w:t>вмешательств</w:t>
      </w:r>
      <w:r w:rsidR="00781E9F">
        <w:rPr>
          <w:b w:val="0"/>
          <w:lang w:val="ru-RU"/>
        </w:rPr>
        <w:t>а</w:t>
      </w:r>
      <w:r w:rsidRPr="00226CD3">
        <w:rPr>
          <w:b w:val="0"/>
        </w:rPr>
        <w:t xml:space="preserve"> в деятельность судьи по осуществлению правосудия, в том числе путем оказания давления на судью в любой форме, подкупа, угроз, а также иных форм </w:t>
      </w:r>
      <w:proofErr w:type="spellStart"/>
      <w:r w:rsidRPr="00226CD3">
        <w:rPr>
          <w:b w:val="0"/>
        </w:rPr>
        <w:t>внепроцессуального</w:t>
      </w:r>
      <w:proofErr w:type="spellEnd"/>
      <w:r w:rsidRPr="00226CD3">
        <w:rPr>
          <w:b w:val="0"/>
        </w:rPr>
        <w:t xml:space="preserve"> обращения.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Под </w:t>
      </w:r>
      <w:proofErr w:type="spellStart"/>
      <w:r w:rsidRPr="00226CD3">
        <w:rPr>
          <w:b w:val="0"/>
        </w:rPr>
        <w:t>внепроцессуальным</w:t>
      </w:r>
      <w:proofErr w:type="spellEnd"/>
      <w:r w:rsidRPr="00226CD3">
        <w:rPr>
          <w:b w:val="0"/>
        </w:rPr>
        <w:t xml:space="preserve"> обращением понимается поступившее в письменной или устной форме председателю суда, его заместителю или судье по конкретному судебному делу или материалу, находящемуся в производстве суда (судьи), обращение не являющихся участниками судебного разбирательства субъектов государственного сектора,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организации, должностного лица или гражданина либо обращение в не предусмотренной процессуальным законодательством форме участников судебного разбирательства.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Порядок обнародования информации о </w:t>
      </w:r>
      <w:proofErr w:type="spellStart"/>
      <w:r w:rsidRPr="00226CD3">
        <w:rPr>
          <w:b w:val="0"/>
        </w:rPr>
        <w:t>внепроцессуальных</w:t>
      </w:r>
      <w:proofErr w:type="spellEnd"/>
      <w:r w:rsidRPr="00226CD3">
        <w:rPr>
          <w:b w:val="0"/>
        </w:rPr>
        <w:t xml:space="preserve"> обращениях определяется Советом судей.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30. Распространение официальной информации в средствах массовой информации и интернет-изданиях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</w:r>
      <w:proofErr w:type="gramStart"/>
      <w:r w:rsidRPr="00226CD3">
        <w:rPr>
          <w:b w:val="0"/>
        </w:rPr>
        <w:t>Пресс-службы субъектов государственного сектора, а также служащие, ответственные за информационную работу с населением, обязаны обеспечивать редакции средств массовой информации и интернет-изданий сведениями и материалами о деятельности и решениях субъектов государственного сектора, проводить информационно-разъяснительную работу по принятым социально значимым решениям, в том числе нормативным правовым актам, возлагающим новые обязанности на граждан, юридических лиц, устанавливающим или усиливающим ответственность.</w:t>
      </w:r>
      <w:proofErr w:type="gramEnd"/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Субъекты государственного сектора обязаны побуждать своих сотрудников активно выступать в средствах массовой информации с обращениями, официальными разъяснениями позиции этих субъектов по актуальным вопросам их деятельности, и поощрять служащих за такую активность.</w:t>
      </w:r>
    </w:p>
    <w:p w:rsidR="00E05F9B" w:rsidRPr="00EF2D3D" w:rsidRDefault="003C4DA9" w:rsidP="007E192A">
      <w:pPr>
        <w:tabs>
          <w:tab w:val="left" w:pos="851"/>
        </w:tabs>
        <w:ind w:firstLine="567"/>
        <w:jc w:val="center"/>
        <w:rPr>
          <w:lang w:val="ru-RU"/>
        </w:rPr>
      </w:pPr>
      <w:r w:rsidRPr="00226CD3">
        <w:t>Г</w:t>
      </w:r>
      <w:r w:rsidR="007A75DD" w:rsidRPr="00226CD3">
        <w:t>лава</w:t>
      </w:r>
      <w:r w:rsidRPr="00226CD3">
        <w:t xml:space="preserve"> 6.</w:t>
      </w:r>
      <w:r w:rsidR="00EF2D3D">
        <w:rPr>
          <w:lang w:val="ru-RU"/>
        </w:rPr>
        <w:t xml:space="preserve"> Обеспечение непосредственного доступа к документам и материалам субъектов государственного сектора</w:t>
      </w:r>
    </w:p>
    <w:p w:rsidR="00E05F9B" w:rsidRPr="00226CD3" w:rsidRDefault="00E05F9B" w:rsidP="007E192A">
      <w:pPr>
        <w:tabs>
          <w:tab w:val="left" w:pos="851"/>
        </w:tabs>
        <w:ind w:firstLine="567"/>
        <w:jc w:val="center"/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31. Формы обеспечения непосредственного доступа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Непосредственный доступ к документам и материалам субъектов государственного сектора обеспечивается посредством: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 фондов официальной информации субъектов государственного сектора;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 библиотечных фондов официальной информации;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3) сайтов в сети Интернет.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32. Обеспечение доступа общественности к фондам официальной информации субъектов государственного сектора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Субъекты государственного сектора формируют общедоступные фонды официальной информации.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Доступ к фондам официальной информации субъектов государственного сектора должен быть обеспечен путем непосредственного личного ознакомления с ними пользователей информации в месте расположения соответствующего субъекта государственного сектора.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</w:t>
      </w:r>
      <w:r w:rsidRPr="00226CD3">
        <w:rPr>
          <w:b w:val="0"/>
        </w:rPr>
        <w:tab/>
        <w:t>Правовые акты, иные документы и материалы включаются в фонд официальной информации и становятся доступными для ознакомления не позднее чем через неделю со дня их подписания либо подписания актов, в связи с которыми рассматриваются соответствующие документы и материалы.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4.</w:t>
      </w:r>
      <w:r w:rsidRPr="00226CD3">
        <w:rPr>
          <w:b w:val="0"/>
        </w:rPr>
        <w:tab/>
        <w:t>Для обеспечения сохранности информации ограниченного доступа проводится экспертиза, устанавливающая части документов и материалов, доступ к которой должен быть ограничен. Части документов и материалов, которые не содержат информацию ограниченного доступа, должны быть подготовлены для ознакомления и доступны не позднее чем через неделю со дня подписания соответствующего документа. Фамилия, инициалы и должность эксперта указываются в документе или материале, подготовленном для ознакомления общественности.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5.</w:t>
      </w:r>
      <w:r w:rsidRPr="00226CD3">
        <w:rPr>
          <w:b w:val="0"/>
        </w:rPr>
        <w:tab/>
        <w:t>Для обеспечения доступа к документам и материалам в соответствующем субъекте государственного сектора формируются подшивки для ознакомления, а также подшивки с контрольными экземплярами документов и материалов. Документы и материалы в подшивке располагаются в хронологическом порядке. Не реже чем раз в месяц производится опись документов и материалов, составляющих подшивки для ознакомления. Для удобства поиска необходимых документов опись размещается в подшивках. Данные описей подшивок документов и материалов могут объединяться в каталоги.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6.</w:t>
      </w:r>
      <w:r w:rsidRPr="00226CD3">
        <w:rPr>
          <w:b w:val="0"/>
        </w:rPr>
        <w:tab/>
        <w:t>Субъекты государственного сектора обязаны принимать меры по обеспечению сохранности документов и материалов, составляющих подшивки, и устанавливать соответствующие требования доступа к ним.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7.</w:t>
      </w:r>
      <w:r w:rsidRPr="00226CD3">
        <w:rPr>
          <w:b w:val="0"/>
        </w:rPr>
        <w:tab/>
        <w:t>Для работы с подшивками оборудуются специальные места с условиями, позволяющими делать выписки из документов и материалов, а также делать с них копии. Условия и порядок предоставления документов и материалов для копирования устанавливаются соответствующими субъектами государственного сектора.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33. Доступ к библиотечным фондам официальной информации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 Субъекты государственного сектора направляют в библиотеки официальные доклады, информационные материалы, официальные справочные издания и иные документы и материалы, которые находятся в их распоряжении.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 На основе получаемых документов и материалов в библиотеках Кыргызской Республики формируются общедоступные фонды официальной информации.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34. Сайты субъектов государственного сектора в сети Интернет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Субъекты государственного сектора обязаны создавать сайты в Интернете для размещения официальной информации о своей деятельности. Под сайтом субъекта государственного сектора в сети Интернет для настоящего Закона понимается совокупность информации, доступ к которой осуществляется посредством сети Интернет, объединенной одним адресом в доменной зоне "KG".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На сайте субъекта государственного сектора в сети Интернет размещается информация, предусмотренная статьей 22 настоящего Закона.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</w:t>
      </w:r>
      <w:r w:rsidRPr="00226CD3">
        <w:rPr>
          <w:b w:val="0"/>
        </w:rPr>
        <w:tab/>
        <w:t>Сайт субъекта государственного сектора в Интернете должен обеспечивать возможность бесплатного ознакомления и бесплатного электронного копирования документов и материалов, размещенных на сайте. Ответственность за достоверность электронных версий документов и иной официальной информации, размещенных на сайте субъектов государственного сектора в сети Интернет, несут соответствующие субъекты государственного сектора.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4.</w:t>
      </w:r>
      <w:r w:rsidRPr="00226CD3">
        <w:rPr>
          <w:b w:val="0"/>
        </w:rPr>
        <w:tab/>
        <w:t>На сайте субъектов государственного сектора должны быть размещены материалы, содержащие информацию относительно: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1) </w:t>
      </w:r>
      <w:r w:rsidR="003C4DA9" w:rsidRPr="00226CD3">
        <w:rPr>
          <w:b w:val="0"/>
        </w:rPr>
        <w:t>полного официального наименования или сокращенного наименования;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2)</w:t>
      </w:r>
      <w:r w:rsidR="003C4DA9" w:rsidRPr="00226CD3">
        <w:rPr>
          <w:b w:val="0"/>
        </w:rPr>
        <w:t xml:space="preserve"> положения и/или устава субъекта государственного сектора (включая положения о структурных подразделениях);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3)</w:t>
      </w:r>
      <w:r w:rsidR="003C4DA9" w:rsidRPr="00226CD3">
        <w:rPr>
          <w:b w:val="0"/>
        </w:rPr>
        <w:t xml:space="preserve"> нормативных документов, определяющих функции и порядок работы субъекта государственного сектора;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4)</w:t>
      </w:r>
      <w:r w:rsidR="003C4DA9" w:rsidRPr="00226CD3">
        <w:rPr>
          <w:b w:val="0"/>
        </w:rPr>
        <w:t xml:space="preserve"> нормативных правовых актов, затрагивающих права и обязанности граждан и организаций;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5)</w:t>
      </w:r>
      <w:r w:rsidR="003C4DA9" w:rsidRPr="00226CD3">
        <w:rPr>
          <w:b w:val="0"/>
        </w:rPr>
        <w:t xml:space="preserve"> вопросов и ответов, обсуждения актуальных вопросов и проектов нормативных документов (форум);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6)</w:t>
      </w:r>
      <w:r w:rsidR="003C4DA9" w:rsidRPr="00226CD3">
        <w:rPr>
          <w:b w:val="0"/>
        </w:rPr>
        <w:t xml:space="preserve"> событий и новостей (сообщений пресс-службы о деятельности субъекта государственного сектора);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7)</w:t>
      </w:r>
      <w:r w:rsidR="003C4DA9" w:rsidRPr="00226CD3">
        <w:rPr>
          <w:b w:val="0"/>
        </w:rPr>
        <w:t xml:space="preserve"> положений дел в отрасли или в сфере ведения (политика и основные направления развития, статистические данные, история и достижения отрасли и пр.);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8)</w:t>
      </w:r>
      <w:r w:rsidR="003C4DA9" w:rsidRPr="00226CD3">
        <w:rPr>
          <w:b w:val="0"/>
        </w:rPr>
        <w:t xml:space="preserve"> актуальных материалов, публикуемых субъектом государственного сектора в соответствии с их функциями;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9) </w:t>
      </w:r>
      <w:r w:rsidR="003C4DA9" w:rsidRPr="00226CD3">
        <w:rPr>
          <w:b w:val="0"/>
        </w:rPr>
        <w:t>итогов деятельности за предыдущий год;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10) </w:t>
      </w:r>
      <w:r w:rsidR="003C4DA9" w:rsidRPr="00226CD3">
        <w:rPr>
          <w:b w:val="0"/>
        </w:rPr>
        <w:t>планов по реализации задач по отрасли;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11) </w:t>
      </w:r>
      <w:r w:rsidR="003C4DA9" w:rsidRPr="00226CD3">
        <w:rPr>
          <w:b w:val="0"/>
        </w:rPr>
        <w:t>типовых документов (заявок, бланков и инструкций по их заполнению);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12) </w:t>
      </w:r>
      <w:r w:rsidR="003C4DA9" w:rsidRPr="00226CD3">
        <w:rPr>
          <w:b w:val="0"/>
        </w:rPr>
        <w:t>вакансий (об открытых вакансиях), порядка поступления на работу (порядка поступления на государственную и муниципальную службу, требований), необходимых документов при поступлении на работу (реестра файлов, содержащих перечень документов и форм, необходимых для подачи кандидатом);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13) </w:t>
      </w:r>
      <w:r w:rsidR="003C4DA9" w:rsidRPr="00226CD3">
        <w:rPr>
          <w:b w:val="0"/>
        </w:rPr>
        <w:t>информации о проведении тендеров на закупку товаров и услуг;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14)</w:t>
      </w:r>
      <w:r w:rsidR="003C4DA9" w:rsidRPr="00226CD3">
        <w:rPr>
          <w:b w:val="0"/>
        </w:rPr>
        <w:t xml:space="preserve"> приема отчетов, писем, заявлений, жалоб и других форм обращений от юридических и физических лиц с использованием электронно</w:t>
      </w:r>
      <w:r>
        <w:rPr>
          <w:b w:val="0"/>
          <w:lang w:val="ru-RU"/>
        </w:rPr>
        <w:t>й</w:t>
      </w:r>
      <w:r w:rsidR="003C4DA9" w:rsidRPr="00226CD3">
        <w:rPr>
          <w:b w:val="0"/>
        </w:rPr>
        <w:t xml:space="preserve"> подписи;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15)</w:t>
      </w:r>
      <w:r w:rsidR="003C4DA9" w:rsidRPr="00226CD3">
        <w:rPr>
          <w:b w:val="0"/>
        </w:rPr>
        <w:t xml:space="preserve"> контактов (реестра контактной информации: почтовые адреса, веб-адреса, адреса электронной почты, телефоны, факсы);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16)</w:t>
      </w:r>
      <w:r w:rsidR="003C4DA9" w:rsidRPr="00226CD3">
        <w:rPr>
          <w:b w:val="0"/>
        </w:rPr>
        <w:t xml:space="preserve"> </w:t>
      </w:r>
      <w:proofErr w:type="gramStart"/>
      <w:r w:rsidR="003C4DA9" w:rsidRPr="00226CD3">
        <w:rPr>
          <w:b w:val="0"/>
        </w:rPr>
        <w:t>месте</w:t>
      </w:r>
      <w:proofErr w:type="gramEnd"/>
      <w:r w:rsidR="003C4DA9" w:rsidRPr="00226CD3">
        <w:rPr>
          <w:b w:val="0"/>
        </w:rPr>
        <w:t xml:space="preserve"> расположения, распорядке работы;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17)</w:t>
      </w:r>
      <w:r w:rsidR="003C4DA9" w:rsidRPr="00226CD3">
        <w:rPr>
          <w:b w:val="0"/>
        </w:rPr>
        <w:t xml:space="preserve"> общих сведений о руководителях и графике приема руководителями субъектов государственного сектора;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18)</w:t>
      </w:r>
      <w:r w:rsidR="003C4DA9" w:rsidRPr="00226CD3">
        <w:rPr>
          <w:b w:val="0"/>
        </w:rPr>
        <w:t xml:space="preserve"> подведомственных органов и организаций;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19)</w:t>
      </w:r>
      <w:r w:rsidR="003C4DA9" w:rsidRPr="00226CD3">
        <w:rPr>
          <w:b w:val="0"/>
        </w:rPr>
        <w:t xml:space="preserve"> участия в республиканских и международных программах и проектах;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20) </w:t>
      </w:r>
      <w:r w:rsidR="003C4DA9" w:rsidRPr="00226CD3">
        <w:rPr>
          <w:b w:val="0"/>
        </w:rPr>
        <w:t xml:space="preserve">графических </w:t>
      </w:r>
      <w:proofErr w:type="gramStart"/>
      <w:r w:rsidR="003C4DA9" w:rsidRPr="00226CD3">
        <w:rPr>
          <w:b w:val="0"/>
        </w:rPr>
        <w:t>иллюстрациях</w:t>
      </w:r>
      <w:proofErr w:type="gramEnd"/>
      <w:r w:rsidR="003C4DA9" w:rsidRPr="00226CD3">
        <w:rPr>
          <w:b w:val="0"/>
        </w:rPr>
        <w:t xml:space="preserve"> и фото-галерея (по возможности);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21)</w:t>
      </w:r>
      <w:r w:rsidR="003C4DA9" w:rsidRPr="00226CD3">
        <w:rPr>
          <w:b w:val="0"/>
        </w:rPr>
        <w:t xml:space="preserve"> поиска по разделам;</w:t>
      </w:r>
    </w:p>
    <w:p w:rsidR="00E05F9B" w:rsidRPr="00226CD3" w:rsidRDefault="001A769F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22) </w:t>
      </w:r>
      <w:proofErr w:type="gramStart"/>
      <w:r w:rsidR="003C4DA9" w:rsidRPr="00226CD3">
        <w:rPr>
          <w:b w:val="0"/>
        </w:rPr>
        <w:t>сервиса-услуг</w:t>
      </w:r>
      <w:proofErr w:type="gramEnd"/>
      <w:r w:rsidR="003C4DA9" w:rsidRPr="00226CD3">
        <w:rPr>
          <w:b w:val="0"/>
        </w:rPr>
        <w:t>, предлагаемых субъектом государственного сектора для населения, частного сектора и пользователей Интернета.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5.</w:t>
      </w:r>
      <w:r w:rsidRPr="00226CD3">
        <w:rPr>
          <w:b w:val="0"/>
        </w:rPr>
        <w:tab/>
        <w:t>Информация на сайте субъекта государственного сектора должна предоставляться на государственном и официальном языках. Сайт может иметь версии на других языках.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6.</w:t>
      </w:r>
      <w:r w:rsidRPr="00226CD3">
        <w:rPr>
          <w:b w:val="0"/>
        </w:rPr>
        <w:tab/>
        <w:t>Субъекты государственного сектора к созданию и поддержке сайтов вправе привлекать специализированные организации на договорной основе. Ответственность за правильность, полноту и актуальность обеспечиваемой специализированной организацией информации и выполнение иных требований настоящего Закона несут соответствующие субъекты государственного сектора.</w:t>
      </w:r>
    </w:p>
    <w:p w:rsidR="00E05F9B" w:rsidRPr="00D24E1C" w:rsidRDefault="003C4DA9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226CD3">
        <w:rPr>
          <w:b w:val="0"/>
        </w:rPr>
        <w:t>7.</w:t>
      </w:r>
      <w:r w:rsidRPr="00226CD3">
        <w:rPr>
          <w:b w:val="0"/>
        </w:rPr>
        <w:tab/>
      </w:r>
      <w:r w:rsidR="00D24E1C">
        <w:rPr>
          <w:b w:val="0"/>
          <w:lang w:val="ru-RU"/>
        </w:rPr>
        <w:t xml:space="preserve">Кабинет Министров определяет порядок </w:t>
      </w:r>
      <w:r w:rsidR="001A769F">
        <w:rPr>
          <w:b w:val="0"/>
          <w:lang w:val="ru-RU"/>
        </w:rPr>
        <w:t>работы</w:t>
      </w:r>
      <w:r w:rsidRPr="00226CD3">
        <w:rPr>
          <w:b w:val="0"/>
        </w:rPr>
        <w:t xml:space="preserve"> централизованно</w:t>
      </w:r>
      <w:proofErr w:type="spellStart"/>
      <w:r w:rsidR="001A769F">
        <w:rPr>
          <w:b w:val="0"/>
          <w:lang w:val="ru-RU"/>
        </w:rPr>
        <w:t>го</w:t>
      </w:r>
      <w:proofErr w:type="spellEnd"/>
      <w:r w:rsidRPr="00226CD3">
        <w:rPr>
          <w:b w:val="0"/>
        </w:rPr>
        <w:t xml:space="preserve"> </w:t>
      </w:r>
      <w:r w:rsidR="001A769F">
        <w:rPr>
          <w:b w:val="0"/>
          <w:lang w:val="ru-RU"/>
        </w:rPr>
        <w:t>банка данных правовой информации,</w:t>
      </w:r>
      <w:r w:rsidRPr="00226CD3">
        <w:rPr>
          <w:b w:val="0"/>
        </w:rPr>
        <w:t xml:space="preserve"> </w:t>
      </w:r>
      <w:proofErr w:type="spellStart"/>
      <w:r w:rsidRPr="00226CD3">
        <w:rPr>
          <w:b w:val="0"/>
        </w:rPr>
        <w:t>включающе</w:t>
      </w:r>
      <w:r w:rsidR="00D24E1C">
        <w:rPr>
          <w:b w:val="0"/>
          <w:lang w:val="ru-RU"/>
        </w:rPr>
        <w:t>го</w:t>
      </w:r>
      <w:proofErr w:type="spellEnd"/>
      <w:r w:rsidR="00D24E1C">
        <w:rPr>
          <w:b w:val="0"/>
          <w:lang w:val="ru-RU"/>
        </w:rPr>
        <w:t xml:space="preserve"> </w:t>
      </w:r>
      <w:r w:rsidRPr="00226CD3">
        <w:rPr>
          <w:b w:val="0"/>
        </w:rPr>
        <w:t>полный перечень и тексты всех нормативных правовых актов, действующих на т</w:t>
      </w:r>
      <w:r w:rsidR="00D24E1C">
        <w:rPr>
          <w:b w:val="0"/>
        </w:rPr>
        <w:t>ерритории Кыргызской Республики</w:t>
      </w:r>
      <w:r w:rsidR="00D24E1C">
        <w:rPr>
          <w:b w:val="0"/>
          <w:lang w:val="ru-RU"/>
        </w:rPr>
        <w:t>.</w:t>
      </w:r>
      <w:r w:rsidRPr="00226CD3">
        <w:rPr>
          <w:b w:val="0"/>
        </w:rPr>
        <w:t xml:space="preserve"> Доступ к </w:t>
      </w:r>
      <w:r w:rsidR="00D24E1C">
        <w:rPr>
          <w:b w:val="0"/>
          <w:lang w:val="ru-RU"/>
        </w:rPr>
        <w:t xml:space="preserve">централизованному банку данных правовой информации </w:t>
      </w:r>
      <w:r w:rsidR="00D24E1C">
        <w:rPr>
          <w:b w:val="0"/>
        </w:rPr>
        <w:t>осуществляется</w:t>
      </w:r>
      <w:r w:rsidR="00D24E1C">
        <w:rPr>
          <w:b w:val="0"/>
          <w:lang w:val="ru-RU"/>
        </w:rPr>
        <w:t xml:space="preserve"> </w:t>
      </w:r>
      <w:r w:rsidRPr="00226CD3">
        <w:rPr>
          <w:b w:val="0"/>
        </w:rPr>
        <w:t xml:space="preserve">посредством сайта </w:t>
      </w:r>
      <w:r w:rsidR="00D24E1C">
        <w:rPr>
          <w:b w:val="0"/>
          <w:lang w:val="ru-RU"/>
        </w:rPr>
        <w:t>субъекта государственного сектора, определяемого Кабинетом Министров.</w:t>
      </w:r>
    </w:p>
    <w:p w:rsidR="00E05F9B" w:rsidRPr="00226CD3" w:rsidRDefault="003C4DA9" w:rsidP="007E192A">
      <w:pPr>
        <w:tabs>
          <w:tab w:val="left" w:pos="851"/>
        </w:tabs>
        <w:ind w:firstLine="567"/>
        <w:jc w:val="center"/>
        <w:rPr>
          <w:b w:val="0"/>
        </w:rPr>
      </w:pPr>
      <w:r w:rsidRPr="00226CD3">
        <w:rPr>
          <w:b w:val="0"/>
        </w:rPr>
        <w:t xml:space="preserve"> </w:t>
      </w:r>
    </w:p>
    <w:p w:rsidR="00866E12" w:rsidRPr="00A41D36" w:rsidRDefault="003C4DA9" w:rsidP="00866E12">
      <w:pPr>
        <w:tabs>
          <w:tab w:val="left" w:pos="851"/>
        </w:tabs>
        <w:ind w:firstLine="567"/>
        <w:jc w:val="center"/>
        <w:rPr>
          <w:lang w:val="ru-RU"/>
        </w:rPr>
      </w:pPr>
      <w:r w:rsidRPr="00226CD3">
        <w:t>Г</w:t>
      </w:r>
      <w:r w:rsidR="007A75DD" w:rsidRPr="00226CD3">
        <w:t>лава</w:t>
      </w:r>
      <w:r w:rsidRPr="00226CD3">
        <w:t xml:space="preserve"> 7.</w:t>
      </w:r>
      <w:r w:rsidR="00A41D36">
        <w:rPr>
          <w:lang w:val="ru-RU"/>
        </w:rPr>
        <w:t xml:space="preserve"> Обеспечение доступа к открытым заседаниям коллегиальных органов субъектов государственного сектора</w:t>
      </w:r>
    </w:p>
    <w:p w:rsidR="00E05F9B" w:rsidRPr="00226CD3" w:rsidRDefault="00E05F9B" w:rsidP="007E192A">
      <w:pPr>
        <w:tabs>
          <w:tab w:val="left" w:pos="851"/>
        </w:tabs>
        <w:ind w:firstLine="567"/>
        <w:jc w:val="center"/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35. Открытость заседаний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Заседания субъектов государственного сектора являются открытыми для общественности, за исключением закрытых заседаний.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Открытость заседаний гарантируется возможностью присутствия на них лиц, подавших заявки на участие в соответствующих заседаниях.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</w:t>
      </w:r>
      <w:r w:rsidRPr="00226CD3">
        <w:rPr>
          <w:b w:val="0"/>
        </w:rPr>
        <w:tab/>
        <w:t>Закрытые заседания субъектов государственного сектора проводятся в случаях обсуждения на них вопросов, информация о которых является информацией ограниченного доступа в соответствии со</w:t>
      </w:r>
      <w:hyperlink r:id="rId8" w:anchor="st_5">
        <w:r w:rsidRPr="00226CD3">
          <w:rPr>
            <w:b w:val="0"/>
          </w:rPr>
          <w:t xml:space="preserve"> </w:t>
        </w:r>
      </w:hyperlink>
      <w:hyperlink r:id="rId9" w:anchor="st_5">
        <w:r w:rsidRPr="00226CD3">
          <w:rPr>
            <w:b w:val="0"/>
          </w:rPr>
          <w:t>статьей</w:t>
        </w:r>
      </w:hyperlink>
      <w:r w:rsidRPr="00226CD3">
        <w:rPr>
          <w:b w:val="0"/>
        </w:rPr>
        <w:t xml:space="preserve"> 8 настоящего Закона.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4.</w:t>
      </w:r>
      <w:r w:rsidRPr="00226CD3">
        <w:rPr>
          <w:b w:val="0"/>
        </w:rPr>
        <w:tab/>
        <w:t>Доступ к судебным заседаниям обеспечивается в порядке, предусмотренном процессуальным законодательством и актами, регулирующими вопросы внутренней деятельности судов.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36. Организация посещения заседаний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 xml:space="preserve">Субъекты государственного сектора обязуются ежемесячно обнародовать на своем сайте план проведения </w:t>
      </w:r>
      <w:r w:rsidR="000E688A">
        <w:rPr>
          <w:b w:val="0"/>
          <w:lang w:val="ru-RU"/>
        </w:rPr>
        <w:t xml:space="preserve">планируемых </w:t>
      </w:r>
      <w:r w:rsidRPr="00226CD3">
        <w:rPr>
          <w:b w:val="0"/>
        </w:rPr>
        <w:t xml:space="preserve">заседаний с указанием повестки заседания, а также даты, времени и места его проведения не </w:t>
      </w:r>
      <w:proofErr w:type="gramStart"/>
      <w:r w:rsidRPr="00226CD3">
        <w:rPr>
          <w:b w:val="0"/>
        </w:rPr>
        <w:t>позднее</w:t>
      </w:r>
      <w:proofErr w:type="gramEnd"/>
      <w:r w:rsidRPr="00226CD3">
        <w:rPr>
          <w:b w:val="0"/>
        </w:rPr>
        <w:t xml:space="preserve"> чем за неделю до дня заседания.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Физические лица, представители юридического лица вправе присутствовать на заседаниях субъектов государственного сектора.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</w:t>
      </w:r>
      <w:r w:rsidRPr="00226CD3">
        <w:rPr>
          <w:b w:val="0"/>
        </w:rPr>
        <w:tab/>
        <w:t>В целях обеспечения посещения заседаний физическими лицами и (или) представителями юридических лиц в субъекте государственного сектора ведется запись желающих присутствовать на соответствующем заседании. Запись информации о посетителе и наличие документа, удостоверяющего его личность, является основанием для доступа к заседанию. Запись должна включать фамилию, имя, отчество лица, желающего присутствовать на заседании, а для представителя юридического лица - фамилия, имя и отчество, наименование юридического лица, а также занимаемая должность. Предоставление иных данных или документов не обязательно.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4.</w:t>
      </w:r>
      <w:r w:rsidRPr="00226CD3">
        <w:rPr>
          <w:b w:val="0"/>
        </w:rPr>
        <w:tab/>
        <w:t xml:space="preserve">В зале проведения заседаний оборудуются места для посетителей. Количество мест для посетителей рассчитывается, исходя из количества записавшихся, но общее число мест должно быть не менее пяти на заседаниях субъектов государственного сектора и не менее десяти на заседаниях </w:t>
      </w:r>
      <w:proofErr w:type="spellStart"/>
      <w:r w:rsidRPr="00226CD3">
        <w:rPr>
          <w:b w:val="0"/>
        </w:rPr>
        <w:t>Жогорку</w:t>
      </w:r>
      <w:proofErr w:type="spellEnd"/>
      <w:r w:rsidRPr="00226CD3">
        <w:rPr>
          <w:b w:val="0"/>
        </w:rPr>
        <w:t xml:space="preserve"> </w:t>
      </w:r>
      <w:proofErr w:type="spellStart"/>
      <w:r w:rsidRPr="00226CD3">
        <w:rPr>
          <w:b w:val="0"/>
        </w:rPr>
        <w:t>Кенеша</w:t>
      </w:r>
      <w:proofErr w:type="spellEnd"/>
      <w:r w:rsidRPr="00226CD3">
        <w:rPr>
          <w:b w:val="0"/>
        </w:rPr>
        <w:t xml:space="preserve"> и представительных органов местного самоуправления.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При превышении количественного лимита посетителей и неявке кого-либо из них приоритет посещения заседаний имеют: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лица, права и свободы которых может непосредственно коснуться принимаемое на заседании решение;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лица, не присутствовавшие ранее на заседаниях данного органа или не присутствовавшие дольше других записавшихся;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3)</w:t>
      </w:r>
      <w:r w:rsidR="00866E12" w:rsidRPr="00226CD3">
        <w:rPr>
          <w:b w:val="0"/>
        </w:rPr>
        <w:t xml:space="preserve"> </w:t>
      </w:r>
      <w:r w:rsidRPr="00226CD3">
        <w:rPr>
          <w:b w:val="0"/>
        </w:rPr>
        <w:t>записавшиеся на посещение заседания раньше остальных.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5.</w:t>
      </w:r>
      <w:r w:rsidRPr="00226CD3">
        <w:rPr>
          <w:b w:val="0"/>
        </w:rPr>
        <w:tab/>
        <w:t>Субъекты государственного сектора вправе дополнительно организовывать доступ к заседаниям посредством прямой трансляции сигнала на телеприемники, размещенные в иных помещениях, находящихся в месте расположения соответствующего органа.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37. Порядок присутствия посетителей на заседаниях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Порядок присутствия посетителей на заседаниях субъектов государственного сектора, за исключением судебных заседаний, определяется в регламентах работы соответствующих субъектов государственного сектора, за исключением судебных заседаний. При нарушении установленного порядка присутствия на заседании председательствующий делает замечание нарушителю, а при повторном нарушении выдворяет его из зала заседания.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Присутствующие на заседании, за исключением судебных заседаний, посетители вправе делать записи, а также проводить фотосъемку, аудио- и видеозапись, если это не мешает проведению заседания.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0E688A" w:rsidRDefault="003C4DA9" w:rsidP="007E192A">
      <w:pPr>
        <w:tabs>
          <w:tab w:val="left" w:pos="851"/>
        </w:tabs>
        <w:ind w:firstLine="567"/>
        <w:jc w:val="center"/>
        <w:rPr>
          <w:lang w:val="ru-RU"/>
        </w:rPr>
      </w:pPr>
      <w:r w:rsidRPr="00226CD3">
        <w:t>Г</w:t>
      </w:r>
      <w:r w:rsidR="007A75DD" w:rsidRPr="00226CD3">
        <w:t>лава</w:t>
      </w:r>
      <w:r w:rsidRPr="00226CD3">
        <w:t xml:space="preserve"> 8.</w:t>
      </w:r>
      <w:r w:rsidR="000E688A">
        <w:rPr>
          <w:lang w:val="ru-RU"/>
        </w:rPr>
        <w:t xml:space="preserve"> Организация доступа к информации, находящейся в ведении субъектов государственного сектора</w:t>
      </w:r>
    </w:p>
    <w:p w:rsidR="00E05F9B" w:rsidRPr="00226CD3" w:rsidRDefault="00E05F9B" w:rsidP="007E192A">
      <w:pPr>
        <w:tabs>
          <w:tab w:val="left" w:pos="851"/>
        </w:tabs>
        <w:ind w:firstLine="567"/>
        <w:jc w:val="center"/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38. Организационные меры по содействию доступу к информации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 xml:space="preserve">Для организации доступа к информации в структуре субъекта государственного сектора создается специализированная служба, </w:t>
      </w:r>
      <w:r w:rsidR="000E688A">
        <w:rPr>
          <w:b w:val="0"/>
          <w:lang w:val="ru-RU"/>
        </w:rPr>
        <w:t xml:space="preserve">которая </w:t>
      </w:r>
      <w:r w:rsidRPr="00226CD3">
        <w:rPr>
          <w:b w:val="0"/>
        </w:rPr>
        <w:t>наделяется в установленном порядке соответствующими функциями и полномочиями, либо выполнение названных функций и полномочий возлагается на иные службу или подразделение, существующие в структуре субъекта государственного сектора, или на конкретное должностное лицо.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 Функция по обеспечению информацией лиц, запрашивающих информацию, должна быть определена в положениях о соответствующем субъекте государственного сектора.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 Права, обязанности и ответственность специализированных служб, подразделений, должностных лиц, осуществляющих деятельность по реализации функции по обеспечению информацией лиц, запрашивающих информацию, устанавливаются положениями об этих службах и подразделениях и должностными инструкциями, утверждаемыми в установленном порядке.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4. Для реализации функций по обеспечению доступа к информации по усмотрению субъектов государственного сектора могут быть привлечены на договорных условиях организации, осуществляющие деятельность по предоставлению информационных услуг. Реквизиты этих организаций (название организации, почтовый адрес, номер телефона и номер факса, адрес электронной почты, сетевой адрес) должны быть доведены до всеобщего сведения.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5. Правила исполнения запросов о получении информации устанавливаются субъектами государственного сектора в соответствии с настоящим Законом.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6. Указанные в части 5 настоящей статьи правила должны содержать наименование и режим работы соответствующих организаций, служб, подразделений или сведения о должностных лицах, на которых возложены обязанности по обеспечению доступа к информации; категории предоставляемой информации, виды услуг, связанных с ее предоставлением (включая порядок доступа к автоматизированным информационным системам), порядок оплаты этих услуг и другие условия доступа.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39. Организация доступа к информации в информационных системах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Для обеспечения права на доступ к информации из информационных систем субъекты государственного сектора:</w:t>
      </w:r>
    </w:p>
    <w:p w:rsidR="00E05F9B" w:rsidRPr="00226CD3" w:rsidRDefault="001A3609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1)</w:t>
      </w:r>
      <w:r w:rsidR="003C4DA9" w:rsidRPr="00226CD3">
        <w:rPr>
          <w:b w:val="0"/>
        </w:rPr>
        <w:t xml:space="preserve"> включают информационные системы субъектов государственного сектора в публичный сегмент архитектуры электронного управления;</w:t>
      </w:r>
    </w:p>
    <w:p w:rsidR="00E05F9B" w:rsidRPr="00226CD3" w:rsidRDefault="001A3609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2) </w:t>
      </w:r>
      <w:r w:rsidR="003C4DA9" w:rsidRPr="00226CD3">
        <w:rPr>
          <w:b w:val="0"/>
        </w:rPr>
        <w:t>организуют размещение информации из информационных систем субъектов государственного сектора на сайтах в сети Интернете в формате открытых данных;</w:t>
      </w:r>
    </w:p>
    <w:p w:rsidR="00E05F9B" w:rsidRPr="00226CD3" w:rsidRDefault="001A3609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3)</w:t>
      </w:r>
      <w:r w:rsidR="003C4DA9" w:rsidRPr="00226CD3">
        <w:rPr>
          <w:b w:val="0"/>
        </w:rPr>
        <w:t xml:space="preserve"> создают абонентские пункты, подключенные к Интернету, в местах, </w:t>
      </w:r>
      <w:proofErr w:type="gramStart"/>
      <w:r w:rsidR="003C4DA9" w:rsidRPr="00226CD3">
        <w:rPr>
          <w:b w:val="0"/>
        </w:rPr>
        <w:t>легко доступных</w:t>
      </w:r>
      <w:proofErr w:type="gramEnd"/>
      <w:r w:rsidR="003C4DA9" w:rsidRPr="00226CD3">
        <w:rPr>
          <w:b w:val="0"/>
        </w:rPr>
        <w:t xml:space="preserve"> для граждан и организаций: в помещениях субъектов государственного сектора, государственных и муниципальных библиотек, почтовых отделений и в других местах, определенных законодательством;</w:t>
      </w:r>
    </w:p>
    <w:p w:rsidR="00E05F9B" w:rsidRPr="00226CD3" w:rsidRDefault="001A3609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4)</w:t>
      </w:r>
      <w:r w:rsidR="003C4DA9" w:rsidRPr="00226CD3">
        <w:rPr>
          <w:b w:val="0"/>
        </w:rPr>
        <w:t xml:space="preserve"> выделяют адрес электронной почты для получения запросов и передачи запрашиваемой информации;</w:t>
      </w:r>
    </w:p>
    <w:p w:rsidR="00E05F9B" w:rsidRPr="00226CD3" w:rsidRDefault="001A3609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5)</w:t>
      </w:r>
      <w:r w:rsidR="003C4DA9" w:rsidRPr="00226CD3">
        <w:rPr>
          <w:b w:val="0"/>
        </w:rPr>
        <w:t xml:space="preserve"> несут ответственность за содержание, достоверность и полноту информации, размещаемой на официальном сервере (сайте, портале).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В электронных документах субъектов государственного сектора обязательно указание всех реквизитов, установленных для данных документов. В случае предоставления информации в электронном виде ее достоверность подтверждается электронной подписью или иным электронным способом в случаях и порядке, установленном законодательством.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40. Обязанности субъектов государственного сектора по обеспечению доступа к информации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 Субъекты государственного сектора обязаны:</w:t>
      </w:r>
    </w:p>
    <w:p w:rsidR="00E05F9B" w:rsidRPr="00226CD3" w:rsidRDefault="001A3609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1)</w:t>
      </w:r>
      <w:r w:rsidR="003C4DA9" w:rsidRPr="00226CD3">
        <w:rPr>
          <w:b w:val="0"/>
        </w:rPr>
        <w:t xml:space="preserve"> создать организационно-технические и другие условия, необходимые для реализации права на доступ к информации;</w:t>
      </w:r>
    </w:p>
    <w:p w:rsidR="00E05F9B" w:rsidRPr="00226CD3" w:rsidRDefault="001A3609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2)</w:t>
      </w:r>
      <w:r w:rsidR="003C4DA9" w:rsidRPr="00226CD3">
        <w:rPr>
          <w:b w:val="0"/>
        </w:rPr>
        <w:t xml:space="preserve"> в течение установленного срока хранить официальные документы, содержащие информацию, подлежащую предоставлению в соответствии с настоящим Законом, принятые ими акты, а также акты субъектов государственного сектора, правопреемниками которых они являются;</w:t>
      </w:r>
    </w:p>
    <w:p w:rsidR="00E05F9B" w:rsidRPr="00226CD3" w:rsidRDefault="001A3609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3)</w:t>
      </w:r>
      <w:r w:rsidR="003C4DA9" w:rsidRPr="00226CD3">
        <w:rPr>
          <w:b w:val="0"/>
        </w:rPr>
        <w:t xml:space="preserve"> обеспечивать достоверность и полноту предоставляемой информации, соблюдение установленных сроков и условий ее предоставления;</w:t>
      </w:r>
    </w:p>
    <w:p w:rsidR="00E05F9B" w:rsidRPr="00226CD3" w:rsidRDefault="001A3609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4)</w:t>
      </w:r>
      <w:r w:rsidR="003C4DA9" w:rsidRPr="00226CD3">
        <w:rPr>
          <w:b w:val="0"/>
        </w:rPr>
        <w:t xml:space="preserve"> соблюдать установленный законодательством порядок обнародования официальных документов.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 В случае если предоставленная информация содержит неточные или неполные сведения, субъекты государственного сектора обязаны по мотивированному письменному заявлению лица, запросившего информацию, в возможно короткий срок, но не позднее семи рабочих дней после дня получения заявления, уточнить или дополнить предоставленную информацию.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 Субъекты государственного сектора ведут реестры официальных документов, которые они обязаны доводить до всеобщего сведения. Реестр должен содержать наименование, дату принятия, номер каждого издаваемого документа и сведения о его обнародовании. Субъекты, ведущие реестр, могут устанавливать другие обязательные требования к данному реестру.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4. В Государственный реестр судебных актов включаются все судебные акты, принятые в установленной форме по существу дела, в течение десяти дней для местных судов и в течение пятнадцати дней для Верховного суда и Конституционного суда со дня оглашения.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5. Судебные акты, внесенные в Государственный реестр судебных актов являются открытыми для бесплатного круглосуточного доступа на специализированном сайте, за исключением судебных актов, доступ к которым ограничен.</w:t>
      </w:r>
    </w:p>
    <w:p w:rsidR="00E05F9B" w:rsidRPr="001A3609" w:rsidRDefault="003C4DA9" w:rsidP="007E192A">
      <w:pPr>
        <w:tabs>
          <w:tab w:val="left" w:pos="851"/>
        </w:tabs>
        <w:ind w:firstLine="567"/>
        <w:jc w:val="center"/>
        <w:rPr>
          <w:lang w:val="ru-RU"/>
        </w:rPr>
      </w:pPr>
      <w:r w:rsidRPr="00226CD3">
        <w:t>Г</w:t>
      </w:r>
      <w:r w:rsidR="007A75DD" w:rsidRPr="00226CD3">
        <w:t>лава</w:t>
      </w:r>
      <w:r w:rsidRPr="00226CD3">
        <w:t xml:space="preserve"> 9.</w:t>
      </w:r>
      <w:r w:rsidR="001A3609">
        <w:rPr>
          <w:lang w:val="ru-RU"/>
        </w:rPr>
        <w:t xml:space="preserve"> Гарантии реализации настоящего Закона</w:t>
      </w:r>
    </w:p>
    <w:p w:rsidR="00E05F9B" w:rsidRPr="00226CD3" w:rsidRDefault="003C4DA9" w:rsidP="007E192A">
      <w:pPr>
        <w:tabs>
          <w:tab w:val="left" w:pos="851"/>
        </w:tabs>
        <w:ind w:firstLine="567"/>
        <w:jc w:val="center"/>
      </w:pPr>
      <w:r w:rsidRPr="00226CD3"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41. Организационные гарантии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</w:t>
      </w:r>
      <w:r w:rsidRPr="00226CD3">
        <w:rPr>
          <w:b w:val="0"/>
        </w:rPr>
        <w:tab/>
        <w:t>Обладатели информации обязаны:</w:t>
      </w:r>
    </w:p>
    <w:p w:rsidR="00E05F9B" w:rsidRPr="00226CD3" w:rsidRDefault="00632F9C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1) </w:t>
      </w:r>
      <w:r w:rsidR="003C4DA9" w:rsidRPr="00226CD3">
        <w:rPr>
          <w:b w:val="0"/>
        </w:rPr>
        <w:t>организовать возможность получения по телефону кратких бесплатных справок относительно порядка реализации положений настоящего Закона, в том числе относительно уточнения предмета запросов о предоставлении информации, режима работы, порядка ознакомления с фондами официальной информации;</w:t>
      </w:r>
    </w:p>
    <w:p w:rsidR="00E05F9B" w:rsidRPr="00226CD3" w:rsidRDefault="00632F9C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2)</w:t>
      </w:r>
      <w:r w:rsidR="003C4DA9" w:rsidRPr="00226CD3">
        <w:rPr>
          <w:b w:val="0"/>
        </w:rPr>
        <w:t xml:space="preserve"> обеспечить прохождение систематического обучения лиц, работа которых, связана с предоставление доступа к информации, находящейся в ведении обладателя информации, по вопросам реализации настоящего Закона;</w:t>
      </w:r>
    </w:p>
    <w:p w:rsidR="00E05F9B" w:rsidRPr="00226CD3" w:rsidRDefault="00632F9C" w:rsidP="007E192A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>3)</w:t>
      </w:r>
      <w:r w:rsidR="003C4DA9" w:rsidRPr="00226CD3">
        <w:rPr>
          <w:b w:val="0"/>
        </w:rPr>
        <w:t xml:space="preserve"> обеспечить ведение и хранение информац</w:t>
      </w:r>
      <w:proofErr w:type="gramStart"/>
      <w:r w:rsidR="003C4DA9" w:rsidRPr="00226CD3">
        <w:rPr>
          <w:b w:val="0"/>
        </w:rPr>
        <w:t>ии и ее</w:t>
      </w:r>
      <w:proofErr w:type="gramEnd"/>
      <w:r w:rsidR="003C4DA9" w:rsidRPr="00226CD3">
        <w:rPr>
          <w:b w:val="0"/>
        </w:rPr>
        <w:t xml:space="preserve"> носителей в соответствии с требованиями законодательства, а в случае отсутствия таких требований в соответствии с условиями, позволяющими обеспечить сохранность и целостность информации и ее носителей.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</w:t>
      </w:r>
      <w:r w:rsidRPr="00226CD3">
        <w:rPr>
          <w:b w:val="0"/>
        </w:rPr>
        <w:tab/>
        <w:t>Контроль над обеспечением доступа к информации, находящейся в ведении судов, осуществляют в пределах своих полномочий председатели судов. Порядок осуществления контроля над обеспечением доступа к информации устанавливается актами, регулирующими вопросы внутренней деятельности судов.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42. Информирование общественности о применении настоящего Закона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 Каждый субъект государственного сектора проводит разъяснительную работу среди населения в целом об их правах по настоящему Закону и способах осуществления этих прав, в том числе через средства массовой информации и, в соответствующих случаях, в сотрудничестве с гражданским обществом.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2. Каждый субъект государственного сектора должен подготовить и опубликовать в течение двух месяцев после окончания финансового года ежегодный отчет о том, что им сделано для реализации настоящего Закона, включая подробную информацию о запросах на информацию, которые они получили, и о том, как они обработали эти запросы, который может быть либо отдельным отчетом, либо главой в более общем ежегодном отчете.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43. Обжалование отказа в предоставлении информации</w:t>
      </w:r>
    </w:p>
    <w:p w:rsidR="00E05F9B" w:rsidRDefault="00632F9C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632F9C">
        <w:rPr>
          <w:b w:val="0"/>
        </w:rPr>
        <w:t xml:space="preserve">1. Отказ в предоставлении информации, а также иные действия и решения обладателя информации, нарушающие требования настоящего Закона, могут быть обжалованы в порядке, предусмотренном </w:t>
      </w:r>
      <w:r>
        <w:rPr>
          <w:b w:val="0"/>
          <w:lang w:val="ru-RU"/>
        </w:rPr>
        <w:t>з</w:t>
      </w:r>
      <w:proofErr w:type="spellStart"/>
      <w:r w:rsidRPr="00632F9C">
        <w:rPr>
          <w:b w:val="0"/>
        </w:rPr>
        <w:t>аконом</w:t>
      </w:r>
      <w:proofErr w:type="spellEnd"/>
      <w:r w:rsidRPr="00632F9C">
        <w:rPr>
          <w:b w:val="0"/>
        </w:rPr>
        <w:t xml:space="preserve"> Кыргызской Республики </w:t>
      </w:r>
      <w:r>
        <w:rPr>
          <w:b w:val="0"/>
          <w:lang w:val="ru-RU"/>
        </w:rPr>
        <w:t xml:space="preserve">в сфере </w:t>
      </w:r>
      <w:r w:rsidRPr="00632F9C">
        <w:rPr>
          <w:b w:val="0"/>
        </w:rPr>
        <w:t xml:space="preserve">административной деятельности и административных процедурах или </w:t>
      </w:r>
      <w:proofErr w:type="spellStart"/>
      <w:r w:rsidRPr="00632F9C">
        <w:rPr>
          <w:b w:val="0"/>
        </w:rPr>
        <w:t>Акыйкатчы</w:t>
      </w:r>
      <w:proofErr w:type="spellEnd"/>
      <w:r w:rsidRPr="00632F9C">
        <w:rPr>
          <w:b w:val="0"/>
        </w:rPr>
        <w:t xml:space="preserve"> (Омбудсмену) Кыргызской Республики в соответствии с законодательством.</w:t>
      </w:r>
      <w:r w:rsidR="003C4DA9" w:rsidRPr="00226CD3">
        <w:rPr>
          <w:b w:val="0"/>
        </w:rPr>
        <w:t xml:space="preserve"> </w:t>
      </w:r>
    </w:p>
    <w:p w:rsidR="00632F9C" w:rsidRPr="00632F9C" w:rsidRDefault="00632F9C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>Статья 4</w:t>
      </w:r>
      <w:r w:rsidR="00632F9C">
        <w:rPr>
          <w:lang w:val="ru-RU"/>
        </w:rPr>
        <w:t>4</w:t>
      </w:r>
      <w:r w:rsidRPr="00226CD3">
        <w:t>. Ответственность за нарушение обязанностей по предоставлению информации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Лица, виновные в нарушении обязанностей по предоставлению информации или иных требований настоящего Закона, привлекаются </w:t>
      </w:r>
      <w:r w:rsidR="00632F9C">
        <w:rPr>
          <w:b w:val="0"/>
          <w:lang w:val="ru-RU"/>
        </w:rPr>
        <w:t>к</w:t>
      </w:r>
      <w:r w:rsidRPr="00226CD3">
        <w:rPr>
          <w:b w:val="0"/>
        </w:rPr>
        <w:t xml:space="preserve"> ответственности в соответствии с законодательством.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 xml:space="preserve"> </w:t>
      </w:r>
    </w:p>
    <w:p w:rsidR="00E05F9B" w:rsidRPr="006C7D87" w:rsidRDefault="003C4DA9" w:rsidP="007E192A">
      <w:pPr>
        <w:tabs>
          <w:tab w:val="left" w:pos="851"/>
        </w:tabs>
        <w:ind w:firstLine="567"/>
        <w:jc w:val="center"/>
        <w:rPr>
          <w:lang w:val="ru-RU"/>
        </w:rPr>
      </w:pPr>
      <w:r w:rsidRPr="00226CD3">
        <w:t>Г</w:t>
      </w:r>
      <w:r w:rsidR="007A75DD" w:rsidRPr="00226CD3">
        <w:t>лава</w:t>
      </w:r>
      <w:r w:rsidRPr="00226CD3">
        <w:t xml:space="preserve"> 10.</w:t>
      </w:r>
      <w:r w:rsidR="006C7D87">
        <w:rPr>
          <w:lang w:val="ru-RU"/>
        </w:rPr>
        <w:t xml:space="preserve"> Заключительные положения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 xml:space="preserve"> 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</w:pPr>
      <w:r w:rsidRPr="00226CD3">
        <w:t xml:space="preserve">Статья </w:t>
      </w:r>
      <w:r w:rsidR="006C7D87">
        <w:rPr>
          <w:lang w:val="ru-RU"/>
        </w:rPr>
        <w:t>45</w:t>
      </w:r>
      <w:r w:rsidRPr="00226CD3">
        <w:t>. Вступление в силу настоящего Закона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1. Настоящий Закон</w:t>
      </w:r>
      <w:r w:rsidR="006C7D87">
        <w:rPr>
          <w:b w:val="0"/>
          <w:lang w:val="ru-RU"/>
        </w:rPr>
        <w:t xml:space="preserve"> </w:t>
      </w:r>
      <w:r w:rsidRPr="00226CD3">
        <w:rPr>
          <w:b w:val="0"/>
        </w:rPr>
        <w:t xml:space="preserve">вступает в силу по истечении </w:t>
      </w:r>
      <w:r w:rsidR="006C02AD">
        <w:rPr>
          <w:b w:val="0"/>
          <w:lang w:val="ru-RU"/>
        </w:rPr>
        <w:t>трех месяцев</w:t>
      </w:r>
      <w:r w:rsidRPr="00226CD3">
        <w:rPr>
          <w:b w:val="0"/>
        </w:rPr>
        <w:t xml:space="preserve"> со дня официального опубликования.</w:t>
      </w:r>
    </w:p>
    <w:p w:rsidR="00E05F9B" w:rsidRDefault="003C4DA9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226CD3">
        <w:rPr>
          <w:b w:val="0"/>
        </w:rPr>
        <w:t xml:space="preserve">2. Кабинету Министров в </w:t>
      </w:r>
      <w:r w:rsidR="00271A7C">
        <w:rPr>
          <w:b w:val="0"/>
          <w:lang w:val="ru-RU"/>
        </w:rPr>
        <w:t>месячный</w:t>
      </w:r>
      <w:r w:rsidRPr="00226CD3">
        <w:rPr>
          <w:b w:val="0"/>
        </w:rPr>
        <w:t xml:space="preserve"> срок:</w:t>
      </w:r>
    </w:p>
    <w:p w:rsidR="00E05F9B" w:rsidRDefault="006C7D87" w:rsidP="006C7D87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1) </w:t>
      </w:r>
      <w:r w:rsidR="003C4DA9" w:rsidRPr="006C7D87">
        <w:rPr>
          <w:b w:val="0"/>
        </w:rPr>
        <w:t xml:space="preserve">внести на рассмотрение </w:t>
      </w:r>
      <w:proofErr w:type="spellStart"/>
      <w:r w:rsidR="003C4DA9" w:rsidRPr="006C7D87">
        <w:rPr>
          <w:b w:val="0"/>
        </w:rPr>
        <w:t>Жогорку</w:t>
      </w:r>
      <w:proofErr w:type="spellEnd"/>
      <w:r w:rsidR="003C4DA9" w:rsidRPr="006C7D87">
        <w:rPr>
          <w:b w:val="0"/>
        </w:rPr>
        <w:t xml:space="preserve"> </w:t>
      </w:r>
      <w:proofErr w:type="spellStart"/>
      <w:r w:rsidR="003C4DA9" w:rsidRPr="006C7D87">
        <w:rPr>
          <w:b w:val="0"/>
        </w:rPr>
        <w:t>Кенеша</w:t>
      </w:r>
      <w:proofErr w:type="spellEnd"/>
      <w:r w:rsidR="003C4DA9" w:rsidRPr="006C7D87">
        <w:rPr>
          <w:b w:val="0"/>
        </w:rPr>
        <w:t xml:space="preserve"> предложения по приведению законодательных актов в соответствие с настоящим Законом;</w:t>
      </w:r>
    </w:p>
    <w:p w:rsidR="00E05F9B" w:rsidRDefault="00F55906" w:rsidP="00F55906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2) </w:t>
      </w:r>
      <w:r w:rsidR="003C4DA9" w:rsidRPr="00226CD3">
        <w:rPr>
          <w:b w:val="0"/>
        </w:rPr>
        <w:t>внести на рассмотрение Президенту предложения, направленные на решение организационных мер, вытекающих из настоящего Закона;</w:t>
      </w:r>
    </w:p>
    <w:p w:rsidR="00E05F9B" w:rsidRDefault="00F55906" w:rsidP="00F55906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3) </w:t>
      </w:r>
      <w:r w:rsidR="003C4DA9" w:rsidRPr="00226CD3">
        <w:rPr>
          <w:b w:val="0"/>
        </w:rPr>
        <w:t>привести свои нормативные правовые акты в соответствие с настоящим Законом;</w:t>
      </w:r>
    </w:p>
    <w:p w:rsidR="00E05F9B" w:rsidRPr="00226CD3" w:rsidRDefault="00F55906" w:rsidP="00F55906">
      <w:pPr>
        <w:tabs>
          <w:tab w:val="left" w:pos="851"/>
        </w:tabs>
        <w:ind w:firstLine="567"/>
        <w:jc w:val="both"/>
        <w:rPr>
          <w:b w:val="0"/>
        </w:rPr>
      </w:pPr>
      <w:r>
        <w:rPr>
          <w:b w:val="0"/>
          <w:lang w:val="ru-RU"/>
        </w:rPr>
        <w:t xml:space="preserve">4) </w:t>
      </w:r>
      <w:r w:rsidR="003C4DA9" w:rsidRPr="00226CD3">
        <w:rPr>
          <w:b w:val="0"/>
        </w:rPr>
        <w:t>обеспечить приведение в соответствие с настоящим Законом правовые акты подчиненных ему органов.</w:t>
      </w:r>
    </w:p>
    <w:p w:rsidR="00E05F9B" w:rsidRPr="00226CD3" w:rsidRDefault="003C4DA9" w:rsidP="007E192A">
      <w:pPr>
        <w:tabs>
          <w:tab w:val="left" w:pos="851"/>
        </w:tabs>
        <w:ind w:firstLine="567"/>
        <w:jc w:val="both"/>
        <w:rPr>
          <w:b w:val="0"/>
        </w:rPr>
      </w:pPr>
      <w:r w:rsidRPr="00226CD3">
        <w:rPr>
          <w:b w:val="0"/>
        </w:rPr>
        <w:t>3. Органам местного самоуправления принять необходимые меры, вытекающие из настоящего Закона, а также привести свои нормативные правовые акты в соответствие с настоящим Законом.</w:t>
      </w:r>
    </w:p>
    <w:p w:rsidR="00E05F9B" w:rsidRPr="007A75DD" w:rsidRDefault="00866E12" w:rsidP="007E192A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7A75DD">
        <w:rPr>
          <w:b w:val="0"/>
        </w:rPr>
        <w:t xml:space="preserve">4. </w:t>
      </w:r>
      <w:r w:rsidR="003C4DA9" w:rsidRPr="007A75DD">
        <w:rPr>
          <w:b w:val="0"/>
        </w:rPr>
        <w:t>Признать утратившими силу:</w:t>
      </w:r>
    </w:p>
    <w:p w:rsidR="00866E12" w:rsidRPr="007A75DD" w:rsidRDefault="00F55906" w:rsidP="00F55906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7A75DD">
        <w:rPr>
          <w:b w:val="0"/>
          <w:lang w:val="ru-RU"/>
        </w:rPr>
        <w:t xml:space="preserve">1) </w:t>
      </w:r>
      <w:hyperlink r:id="rId10" w:history="1">
        <w:r w:rsidR="00866E12" w:rsidRPr="007A75DD">
          <w:rPr>
            <w:b w:val="0"/>
          </w:rPr>
          <w:t>Закон</w:t>
        </w:r>
      </w:hyperlink>
      <w:r w:rsidR="00866E12" w:rsidRPr="007A75DD">
        <w:rPr>
          <w:b w:val="0"/>
        </w:rPr>
        <w:t xml:space="preserve"> Кыргызской Республики «О гарантиях и</w:t>
      </w:r>
      <w:r w:rsidR="00B74E13" w:rsidRPr="007A75DD">
        <w:rPr>
          <w:b w:val="0"/>
        </w:rPr>
        <w:t xml:space="preserve"> </w:t>
      </w:r>
      <w:r w:rsidR="00866E12" w:rsidRPr="007A75DD">
        <w:rPr>
          <w:b w:val="0"/>
        </w:rPr>
        <w:t xml:space="preserve">свободе доступа </w:t>
      </w:r>
      <w:r w:rsidR="00B74E13" w:rsidRPr="007A75DD">
        <w:rPr>
          <w:b w:val="0"/>
        </w:rPr>
        <w:t xml:space="preserve">к информации» </w:t>
      </w:r>
      <w:r w:rsidR="0022535F" w:rsidRPr="007A75DD">
        <w:rPr>
          <w:b w:val="0"/>
        </w:rPr>
        <w:t xml:space="preserve">от 5 декабря 1997 года № 89 </w:t>
      </w:r>
      <w:r w:rsidR="00866E12" w:rsidRPr="007A75DD">
        <w:rPr>
          <w:b w:val="0"/>
        </w:rPr>
        <w:t xml:space="preserve">(Ведомости </w:t>
      </w:r>
      <w:proofErr w:type="spellStart"/>
      <w:r w:rsidR="00866E12" w:rsidRPr="007A75DD">
        <w:rPr>
          <w:b w:val="0"/>
        </w:rPr>
        <w:t>Жогорку</w:t>
      </w:r>
      <w:proofErr w:type="spellEnd"/>
      <w:r w:rsidR="00866E12" w:rsidRPr="007A75DD">
        <w:rPr>
          <w:b w:val="0"/>
        </w:rPr>
        <w:t xml:space="preserve"> </w:t>
      </w:r>
      <w:proofErr w:type="spellStart"/>
      <w:r w:rsidR="00866E12" w:rsidRPr="007A75DD">
        <w:rPr>
          <w:b w:val="0"/>
        </w:rPr>
        <w:t>Кенеша</w:t>
      </w:r>
      <w:proofErr w:type="spellEnd"/>
      <w:r w:rsidR="00866E12" w:rsidRPr="007A75DD">
        <w:rPr>
          <w:b w:val="0"/>
        </w:rPr>
        <w:t xml:space="preserve"> Кыргызской</w:t>
      </w:r>
      <w:r w:rsidR="00B74E13" w:rsidRPr="007A75DD">
        <w:rPr>
          <w:b w:val="0"/>
        </w:rPr>
        <w:t xml:space="preserve"> </w:t>
      </w:r>
      <w:r w:rsidR="00866E12" w:rsidRPr="007A75DD">
        <w:rPr>
          <w:b w:val="0"/>
        </w:rPr>
        <w:t>Республики 1997 г., № 12 ст. 580)</w:t>
      </w:r>
      <w:r w:rsidR="00B74E13" w:rsidRPr="007A75DD">
        <w:rPr>
          <w:b w:val="0"/>
        </w:rPr>
        <w:t>;</w:t>
      </w:r>
    </w:p>
    <w:p w:rsidR="0022535F" w:rsidRDefault="0022535F" w:rsidP="0022535F">
      <w:pPr>
        <w:tabs>
          <w:tab w:val="left" w:pos="851"/>
        </w:tabs>
        <w:ind w:firstLine="567"/>
        <w:jc w:val="both"/>
        <w:rPr>
          <w:b w:val="0"/>
          <w:lang w:val="ru-RU"/>
        </w:rPr>
      </w:pPr>
      <w:r w:rsidRPr="007A75DD">
        <w:rPr>
          <w:b w:val="0"/>
          <w:lang w:val="ru-RU"/>
        </w:rPr>
        <w:t xml:space="preserve">2) </w:t>
      </w:r>
      <w:r>
        <w:rPr>
          <w:b w:val="0"/>
          <w:lang w:val="ru-RU"/>
        </w:rPr>
        <w:t xml:space="preserve">Закон </w:t>
      </w:r>
      <w:r w:rsidRPr="0022535F">
        <w:rPr>
          <w:b w:val="0"/>
          <w:lang w:val="ru-RU"/>
        </w:rPr>
        <w:t xml:space="preserve">Кыргызской Республики </w:t>
      </w:r>
      <w:r>
        <w:rPr>
          <w:b w:val="0"/>
          <w:lang w:val="ru-RU"/>
        </w:rPr>
        <w:t>«</w:t>
      </w:r>
      <w:r w:rsidRPr="0022535F">
        <w:rPr>
          <w:b w:val="0"/>
          <w:lang w:val="ru-RU"/>
        </w:rPr>
        <w:t>О внесении изменения в Закон Кыргызской Республики</w:t>
      </w:r>
      <w:r>
        <w:rPr>
          <w:b w:val="0"/>
          <w:lang w:val="ru-RU"/>
        </w:rPr>
        <w:t xml:space="preserve"> «</w:t>
      </w:r>
      <w:r w:rsidRPr="0022535F">
        <w:rPr>
          <w:b w:val="0"/>
          <w:lang w:val="ru-RU"/>
        </w:rPr>
        <w:t>О гарантиях</w:t>
      </w:r>
      <w:r>
        <w:rPr>
          <w:b w:val="0"/>
          <w:lang w:val="ru-RU"/>
        </w:rPr>
        <w:t xml:space="preserve"> и свободе доступа к информации» от </w:t>
      </w:r>
      <w:r w:rsidRPr="0022535F">
        <w:rPr>
          <w:b w:val="0"/>
          <w:lang w:val="ru-RU"/>
        </w:rPr>
        <w:t xml:space="preserve">18 октября 2002 года </w:t>
      </w:r>
      <w:r>
        <w:rPr>
          <w:b w:val="0"/>
          <w:lang w:val="ru-RU"/>
        </w:rPr>
        <w:t>№</w:t>
      </w:r>
      <w:r w:rsidRPr="0022535F">
        <w:rPr>
          <w:b w:val="0"/>
          <w:lang w:val="ru-RU"/>
        </w:rPr>
        <w:t xml:space="preserve"> 147</w:t>
      </w:r>
      <w:r>
        <w:rPr>
          <w:b w:val="0"/>
          <w:lang w:val="ru-RU"/>
        </w:rPr>
        <w:t xml:space="preserve"> (</w:t>
      </w:r>
      <w:r w:rsidRPr="0022535F">
        <w:rPr>
          <w:b w:val="0"/>
          <w:lang w:val="ru-RU"/>
        </w:rPr>
        <w:t xml:space="preserve">газета </w:t>
      </w:r>
      <w:r>
        <w:rPr>
          <w:b w:val="0"/>
          <w:lang w:val="ru-RU"/>
        </w:rPr>
        <w:t>«</w:t>
      </w:r>
      <w:proofErr w:type="spellStart"/>
      <w:r w:rsidRPr="0022535F">
        <w:rPr>
          <w:b w:val="0"/>
          <w:lang w:val="ru-RU"/>
        </w:rPr>
        <w:t>Эркин</w:t>
      </w:r>
      <w:proofErr w:type="spellEnd"/>
      <w:r w:rsidRPr="0022535F">
        <w:rPr>
          <w:b w:val="0"/>
          <w:lang w:val="ru-RU"/>
        </w:rPr>
        <w:t xml:space="preserve"> </w:t>
      </w:r>
      <w:proofErr w:type="spellStart"/>
      <w:r w:rsidRPr="0022535F">
        <w:rPr>
          <w:b w:val="0"/>
          <w:lang w:val="ru-RU"/>
        </w:rPr>
        <w:t>Тоо</w:t>
      </w:r>
      <w:proofErr w:type="spellEnd"/>
      <w:r>
        <w:rPr>
          <w:b w:val="0"/>
          <w:lang w:val="ru-RU"/>
        </w:rPr>
        <w:t>» от 23 октября №</w:t>
      </w:r>
      <w:r w:rsidRPr="0022535F">
        <w:rPr>
          <w:b w:val="0"/>
          <w:lang w:val="ru-RU"/>
        </w:rPr>
        <w:t xml:space="preserve"> 78</w:t>
      </w:r>
      <w:r>
        <w:rPr>
          <w:b w:val="0"/>
          <w:lang w:val="ru-RU"/>
        </w:rPr>
        <w:t>);</w:t>
      </w:r>
    </w:p>
    <w:p w:rsidR="0022535F" w:rsidRPr="0022535F" w:rsidRDefault="0022535F" w:rsidP="0022535F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3) </w:t>
      </w:r>
      <w:r w:rsidRPr="0022535F">
        <w:rPr>
          <w:b w:val="0"/>
          <w:lang w:val="ru-RU"/>
        </w:rPr>
        <w:t xml:space="preserve">Закон </w:t>
      </w:r>
      <w:r>
        <w:rPr>
          <w:b w:val="0"/>
          <w:lang w:val="ru-RU"/>
        </w:rPr>
        <w:t>К</w:t>
      </w:r>
      <w:r w:rsidRPr="0022535F">
        <w:rPr>
          <w:b w:val="0"/>
          <w:lang w:val="ru-RU"/>
        </w:rPr>
        <w:t xml:space="preserve">ыргызской </w:t>
      </w:r>
      <w:r>
        <w:rPr>
          <w:b w:val="0"/>
          <w:lang w:val="ru-RU"/>
        </w:rPr>
        <w:t>Р</w:t>
      </w:r>
      <w:r w:rsidRPr="0022535F">
        <w:rPr>
          <w:b w:val="0"/>
          <w:lang w:val="ru-RU"/>
        </w:rPr>
        <w:t>еспублики</w:t>
      </w:r>
      <w:r>
        <w:rPr>
          <w:b w:val="0"/>
          <w:lang w:val="ru-RU"/>
        </w:rPr>
        <w:t xml:space="preserve"> «</w:t>
      </w:r>
      <w:r w:rsidRPr="0022535F">
        <w:rPr>
          <w:b w:val="0"/>
          <w:lang w:val="ru-RU"/>
        </w:rPr>
        <w:t>О внесении дополнений и изменений в Закон</w:t>
      </w:r>
      <w:r>
        <w:rPr>
          <w:b w:val="0"/>
          <w:lang w:val="ru-RU"/>
        </w:rPr>
        <w:t xml:space="preserve"> </w:t>
      </w:r>
      <w:r w:rsidRPr="0022535F">
        <w:rPr>
          <w:b w:val="0"/>
          <w:lang w:val="ru-RU"/>
        </w:rPr>
        <w:t xml:space="preserve">Кыргызской Республики </w:t>
      </w:r>
      <w:r>
        <w:rPr>
          <w:b w:val="0"/>
          <w:lang w:val="ru-RU"/>
        </w:rPr>
        <w:t>«</w:t>
      </w:r>
      <w:r w:rsidRPr="0022535F">
        <w:rPr>
          <w:b w:val="0"/>
          <w:lang w:val="ru-RU"/>
        </w:rPr>
        <w:t>О гарантиях и свободе доступа к информации</w:t>
      </w:r>
      <w:r>
        <w:rPr>
          <w:b w:val="0"/>
          <w:lang w:val="ru-RU"/>
        </w:rPr>
        <w:t xml:space="preserve">» от </w:t>
      </w:r>
      <w:r w:rsidRPr="0022535F">
        <w:rPr>
          <w:b w:val="0"/>
          <w:lang w:val="ru-RU"/>
        </w:rPr>
        <w:t xml:space="preserve">28 декабря 2006 года </w:t>
      </w:r>
      <w:r>
        <w:rPr>
          <w:b w:val="0"/>
          <w:lang w:val="ru-RU"/>
        </w:rPr>
        <w:t>№</w:t>
      </w:r>
      <w:r w:rsidRPr="0022535F">
        <w:rPr>
          <w:b w:val="0"/>
          <w:lang w:val="ru-RU"/>
        </w:rPr>
        <w:t xml:space="preserve"> 214</w:t>
      </w:r>
      <w:r>
        <w:rPr>
          <w:b w:val="0"/>
          <w:lang w:val="ru-RU"/>
        </w:rPr>
        <w:t xml:space="preserve"> (</w:t>
      </w:r>
      <w:r w:rsidRPr="0022535F">
        <w:rPr>
          <w:b w:val="0"/>
          <w:lang w:val="ru-RU"/>
        </w:rPr>
        <w:t xml:space="preserve">газета </w:t>
      </w:r>
      <w:r>
        <w:rPr>
          <w:b w:val="0"/>
          <w:lang w:val="ru-RU"/>
        </w:rPr>
        <w:t>«</w:t>
      </w:r>
      <w:proofErr w:type="spellStart"/>
      <w:r w:rsidRPr="0022535F">
        <w:rPr>
          <w:b w:val="0"/>
          <w:lang w:val="ru-RU"/>
        </w:rPr>
        <w:t>Эркинтоо</w:t>
      </w:r>
      <w:proofErr w:type="spellEnd"/>
      <w:r>
        <w:rPr>
          <w:b w:val="0"/>
          <w:lang w:val="ru-RU"/>
        </w:rPr>
        <w:t xml:space="preserve">» </w:t>
      </w:r>
      <w:r w:rsidRPr="0022535F">
        <w:rPr>
          <w:b w:val="0"/>
          <w:lang w:val="ru-RU"/>
        </w:rPr>
        <w:t xml:space="preserve">от 23 января 2007 года </w:t>
      </w:r>
      <w:r>
        <w:rPr>
          <w:b w:val="0"/>
          <w:lang w:val="ru-RU"/>
        </w:rPr>
        <w:t>№</w:t>
      </w:r>
      <w:r w:rsidRPr="0022535F">
        <w:rPr>
          <w:b w:val="0"/>
          <w:lang w:val="ru-RU"/>
        </w:rPr>
        <w:t xml:space="preserve"> 5</w:t>
      </w:r>
      <w:r>
        <w:rPr>
          <w:b w:val="0"/>
          <w:lang w:val="ru-RU"/>
        </w:rPr>
        <w:t>)</w:t>
      </w:r>
      <w:r w:rsidRPr="0022535F">
        <w:rPr>
          <w:b w:val="0"/>
          <w:lang w:val="ru-RU"/>
        </w:rPr>
        <w:t>;</w:t>
      </w:r>
    </w:p>
    <w:p w:rsidR="0022535F" w:rsidRPr="0022535F" w:rsidRDefault="0022535F" w:rsidP="0022535F">
      <w:pPr>
        <w:tabs>
          <w:tab w:val="left" w:pos="851"/>
        </w:tabs>
        <w:ind w:firstLine="567"/>
        <w:jc w:val="both"/>
        <w:rPr>
          <w:b w:val="0"/>
          <w:lang w:val="ru-RU"/>
        </w:rPr>
      </w:pPr>
      <w:proofErr w:type="gramStart"/>
      <w:r>
        <w:rPr>
          <w:b w:val="0"/>
          <w:lang w:val="ru-RU"/>
        </w:rPr>
        <w:t>4) статью 1 Закона Кыргызской Республики «</w:t>
      </w:r>
      <w:r w:rsidRPr="0022535F">
        <w:rPr>
          <w:b w:val="0"/>
          <w:lang w:val="ru-RU"/>
        </w:rPr>
        <w:t xml:space="preserve">О внесении изменений в некоторые законодательные акты Кыргызской Республики (в законы Кыргызской Республики </w:t>
      </w:r>
      <w:r>
        <w:rPr>
          <w:b w:val="0"/>
          <w:lang w:val="ru-RU"/>
        </w:rPr>
        <w:t>«</w:t>
      </w:r>
      <w:r w:rsidRPr="0022535F">
        <w:rPr>
          <w:b w:val="0"/>
          <w:lang w:val="ru-RU"/>
        </w:rPr>
        <w:t>О гарантиях и свободе доступа к информации</w:t>
      </w:r>
      <w:r>
        <w:rPr>
          <w:b w:val="0"/>
          <w:lang w:val="ru-RU"/>
        </w:rPr>
        <w:t>»</w:t>
      </w:r>
      <w:r w:rsidRPr="0022535F">
        <w:rPr>
          <w:b w:val="0"/>
          <w:lang w:val="ru-RU"/>
        </w:rPr>
        <w:t xml:space="preserve">, </w:t>
      </w:r>
      <w:r>
        <w:rPr>
          <w:b w:val="0"/>
          <w:lang w:val="ru-RU"/>
        </w:rPr>
        <w:t>«</w:t>
      </w:r>
      <w:r w:rsidRPr="0022535F">
        <w:rPr>
          <w:b w:val="0"/>
          <w:lang w:val="ru-RU"/>
        </w:rPr>
        <w:t>О доступе к информации, находящейся в ведении государственных органов и органов местного самоуправления Кыргызской Республики</w:t>
      </w:r>
      <w:r>
        <w:rPr>
          <w:b w:val="0"/>
          <w:lang w:val="ru-RU"/>
        </w:rPr>
        <w:t>»</w:t>
      </w:r>
      <w:r w:rsidRPr="0022535F">
        <w:rPr>
          <w:b w:val="0"/>
          <w:lang w:val="ru-RU"/>
        </w:rPr>
        <w:t xml:space="preserve">, </w:t>
      </w:r>
      <w:r>
        <w:rPr>
          <w:b w:val="0"/>
          <w:lang w:val="ru-RU"/>
        </w:rPr>
        <w:t>«</w:t>
      </w:r>
      <w:r w:rsidRPr="0022535F">
        <w:rPr>
          <w:b w:val="0"/>
          <w:lang w:val="ru-RU"/>
        </w:rPr>
        <w:t>О нормативных правовых актах Кыргызской Республики</w:t>
      </w:r>
      <w:r>
        <w:rPr>
          <w:b w:val="0"/>
          <w:lang w:val="ru-RU"/>
        </w:rPr>
        <w:t>»</w:t>
      </w:r>
      <w:r w:rsidRPr="0022535F">
        <w:rPr>
          <w:b w:val="0"/>
          <w:lang w:val="ru-RU"/>
        </w:rPr>
        <w:t>)</w:t>
      </w:r>
      <w:r>
        <w:rPr>
          <w:b w:val="0"/>
          <w:lang w:val="ru-RU"/>
        </w:rPr>
        <w:t xml:space="preserve"> от </w:t>
      </w:r>
      <w:r w:rsidRPr="0022535F">
        <w:rPr>
          <w:b w:val="0"/>
          <w:lang w:val="ru-RU"/>
        </w:rPr>
        <w:t>29 декабря 2016 года № 224</w:t>
      </w:r>
      <w:r>
        <w:rPr>
          <w:b w:val="0"/>
          <w:lang w:val="ru-RU"/>
        </w:rPr>
        <w:t xml:space="preserve"> (</w:t>
      </w:r>
      <w:r w:rsidRPr="0022535F">
        <w:rPr>
          <w:b w:val="0"/>
          <w:lang w:val="ru-RU"/>
        </w:rPr>
        <w:t xml:space="preserve">газета </w:t>
      </w:r>
      <w:r>
        <w:rPr>
          <w:b w:val="0"/>
          <w:lang w:val="ru-RU"/>
        </w:rPr>
        <w:t>«</w:t>
      </w:r>
      <w:proofErr w:type="spellStart"/>
      <w:r>
        <w:rPr>
          <w:b w:val="0"/>
          <w:lang w:val="ru-RU"/>
        </w:rPr>
        <w:t>Эркин</w:t>
      </w:r>
      <w:proofErr w:type="spellEnd"/>
      <w:r>
        <w:rPr>
          <w:b w:val="0"/>
          <w:lang w:val="ru-RU"/>
        </w:rPr>
        <w:t xml:space="preserve"> </w:t>
      </w:r>
      <w:proofErr w:type="spellStart"/>
      <w:r>
        <w:rPr>
          <w:b w:val="0"/>
          <w:lang w:val="ru-RU"/>
        </w:rPr>
        <w:t>Тоо</w:t>
      </w:r>
      <w:proofErr w:type="spellEnd"/>
      <w:r>
        <w:rPr>
          <w:b w:val="0"/>
          <w:lang w:val="ru-RU"/>
        </w:rPr>
        <w:t>»</w:t>
      </w:r>
      <w:r w:rsidRPr="0022535F">
        <w:rPr>
          <w:b w:val="0"/>
          <w:lang w:val="ru-RU"/>
        </w:rPr>
        <w:t xml:space="preserve"> от 13 января 2017</w:t>
      </w:r>
      <w:proofErr w:type="gramEnd"/>
      <w:r w:rsidRPr="0022535F">
        <w:rPr>
          <w:b w:val="0"/>
          <w:lang w:val="ru-RU"/>
        </w:rPr>
        <w:t xml:space="preserve"> года </w:t>
      </w:r>
      <w:r>
        <w:rPr>
          <w:b w:val="0"/>
          <w:lang w:val="ru-RU"/>
        </w:rPr>
        <w:t>№</w:t>
      </w:r>
      <w:r w:rsidRPr="0022535F">
        <w:rPr>
          <w:b w:val="0"/>
          <w:lang w:val="ru-RU"/>
        </w:rPr>
        <w:t xml:space="preserve"> 3</w:t>
      </w:r>
      <w:r>
        <w:rPr>
          <w:b w:val="0"/>
          <w:lang w:val="ru-RU"/>
        </w:rPr>
        <w:t>)</w:t>
      </w:r>
      <w:r w:rsidRPr="0022535F">
        <w:rPr>
          <w:b w:val="0"/>
          <w:lang w:val="ru-RU"/>
        </w:rPr>
        <w:t>;</w:t>
      </w:r>
    </w:p>
    <w:p w:rsidR="00350EB8" w:rsidRDefault="0022535F" w:rsidP="00350EB8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5) </w:t>
      </w:r>
      <w:r w:rsidR="00350EB8">
        <w:rPr>
          <w:b w:val="0"/>
          <w:lang w:val="ru-RU"/>
        </w:rPr>
        <w:t>статью 4 Закона Кыргызской Республики «</w:t>
      </w:r>
      <w:r w:rsidR="00350EB8" w:rsidRPr="00350EB8">
        <w:rPr>
          <w:b w:val="0"/>
          <w:lang w:val="ru-RU"/>
        </w:rPr>
        <w:t xml:space="preserve">О внесении изменений в некоторые законодательные акты в связи с принятием Закона Кыргызской Республики </w:t>
      </w:r>
      <w:r w:rsidR="00350EB8">
        <w:rPr>
          <w:b w:val="0"/>
          <w:lang w:val="ru-RU"/>
        </w:rPr>
        <w:t>«</w:t>
      </w:r>
      <w:r w:rsidR="00350EB8" w:rsidRPr="00350EB8">
        <w:rPr>
          <w:b w:val="0"/>
          <w:lang w:val="ru-RU"/>
        </w:rPr>
        <w:t>Об основах административной деятельности и административных процедурах</w:t>
      </w:r>
      <w:r w:rsidR="00350EB8">
        <w:rPr>
          <w:b w:val="0"/>
          <w:lang w:val="ru-RU"/>
        </w:rPr>
        <w:t xml:space="preserve">» от </w:t>
      </w:r>
      <w:r w:rsidR="00350EB8" w:rsidRPr="00350EB8">
        <w:rPr>
          <w:b w:val="0"/>
          <w:lang w:val="ru-RU"/>
        </w:rPr>
        <w:t>18 марта 2017 года № 47</w:t>
      </w:r>
      <w:r w:rsidR="00350EB8">
        <w:rPr>
          <w:b w:val="0"/>
          <w:lang w:val="ru-RU"/>
        </w:rPr>
        <w:t xml:space="preserve"> (газета «</w:t>
      </w:r>
      <w:proofErr w:type="spellStart"/>
      <w:r w:rsidR="00350EB8" w:rsidRPr="00350EB8">
        <w:rPr>
          <w:b w:val="0"/>
          <w:lang w:val="ru-RU"/>
        </w:rPr>
        <w:t>Эркин</w:t>
      </w:r>
      <w:proofErr w:type="spellEnd"/>
      <w:r w:rsidR="00350EB8" w:rsidRPr="00350EB8">
        <w:rPr>
          <w:b w:val="0"/>
          <w:lang w:val="ru-RU"/>
        </w:rPr>
        <w:t xml:space="preserve"> </w:t>
      </w:r>
      <w:proofErr w:type="spellStart"/>
      <w:r w:rsidR="00350EB8" w:rsidRPr="00350EB8">
        <w:rPr>
          <w:b w:val="0"/>
          <w:lang w:val="ru-RU"/>
        </w:rPr>
        <w:t>Тоо</w:t>
      </w:r>
      <w:proofErr w:type="spellEnd"/>
      <w:r w:rsidR="00350EB8">
        <w:rPr>
          <w:b w:val="0"/>
          <w:lang w:val="ru-RU"/>
        </w:rPr>
        <w:t>»</w:t>
      </w:r>
      <w:r w:rsidR="00350EB8" w:rsidRPr="00350EB8">
        <w:rPr>
          <w:b w:val="0"/>
          <w:lang w:val="ru-RU"/>
        </w:rPr>
        <w:t xml:space="preserve"> от 21 марта 2017 года </w:t>
      </w:r>
      <w:r w:rsidR="00350EB8">
        <w:rPr>
          <w:b w:val="0"/>
          <w:lang w:val="ru-RU"/>
        </w:rPr>
        <w:t>№ 38);</w:t>
      </w:r>
    </w:p>
    <w:p w:rsidR="009E1987" w:rsidRPr="009E1987" w:rsidRDefault="00350EB8" w:rsidP="009E1987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6) </w:t>
      </w:r>
      <w:r w:rsidR="009E1987">
        <w:rPr>
          <w:b w:val="0"/>
          <w:lang w:val="ru-RU"/>
        </w:rPr>
        <w:t>Закон Кыргызской Республики «</w:t>
      </w:r>
      <w:r w:rsidR="009E1987" w:rsidRPr="009E1987">
        <w:rPr>
          <w:b w:val="0"/>
          <w:lang w:val="ru-RU"/>
        </w:rPr>
        <w:t>О доступе к информации, находящейся в ведении государственных органов и органов местного самоуправления Кыргызской Республики</w:t>
      </w:r>
      <w:r w:rsidR="009E1987">
        <w:rPr>
          <w:b w:val="0"/>
          <w:lang w:val="ru-RU"/>
        </w:rPr>
        <w:t xml:space="preserve">» от </w:t>
      </w:r>
      <w:r w:rsidR="009E1987" w:rsidRPr="009E1987">
        <w:rPr>
          <w:b w:val="0"/>
          <w:lang w:val="ru-RU"/>
        </w:rPr>
        <w:t xml:space="preserve">28 декабря 2006 года </w:t>
      </w:r>
      <w:r w:rsidR="009E1987">
        <w:rPr>
          <w:b w:val="0"/>
          <w:lang w:val="ru-RU"/>
        </w:rPr>
        <w:t>№</w:t>
      </w:r>
      <w:r w:rsidR="009E1987" w:rsidRPr="009E1987">
        <w:rPr>
          <w:b w:val="0"/>
          <w:lang w:val="ru-RU"/>
        </w:rPr>
        <w:t xml:space="preserve"> 213</w:t>
      </w:r>
      <w:r w:rsidR="009E1987">
        <w:rPr>
          <w:b w:val="0"/>
          <w:lang w:val="ru-RU"/>
        </w:rPr>
        <w:t xml:space="preserve"> (газета «</w:t>
      </w:r>
      <w:proofErr w:type="spellStart"/>
      <w:r w:rsidR="009E1987" w:rsidRPr="009E1987">
        <w:rPr>
          <w:b w:val="0"/>
          <w:lang w:val="ru-RU"/>
        </w:rPr>
        <w:t>Эркинтоо</w:t>
      </w:r>
      <w:proofErr w:type="spellEnd"/>
      <w:r w:rsidR="009E1987">
        <w:rPr>
          <w:b w:val="0"/>
          <w:lang w:val="ru-RU"/>
        </w:rPr>
        <w:t>»</w:t>
      </w:r>
      <w:r w:rsidR="009E1987" w:rsidRPr="009E1987">
        <w:rPr>
          <w:b w:val="0"/>
          <w:lang w:val="ru-RU"/>
        </w:rPr>
        <w:t xml:space="preserve"> от 23 января 2007 года </w:t>
      </w:r>
      <w:r w:rsidR="009E1987">
        <w:rPr>
          <w:b w:val="0"/>
          <w:lang w:val="ru-RU"/>
        </w:rPr>
        <w:t>№</w:t>
      </w:r>
      <w:r w:rsidR="009E1987" w:rsidRPr="009E1987">
        <w:rPr>
          <w:b w:val="0"/>
          <w:lang w:val="ru-RU"/>
        </w:rPr>
        <w:t xml:space="preserve"> 5</w:t>
      </w:r>
      <w:r w:rsidR="009E1987">
        <w:rPr>
          <w:b w:val="0"/>
          <w:lang w:val="ru-RU"/>
        </w:rPr>
        <w:t>)</w:t>
      </w:r>
      <w:r w:rsidR="009E1987" w:rsidRPr="009E1987">
        <w:rPr>
          <w:b w:val="0"/>
          <w:lang w:val="ru-RU"/>
        </w:rPr>
        <w:t>;</w:t>
      </w:r>
    </w:p>
    <w:p w:rsidR="009E1987" w:rsidRPr="009E1987" w:rsidRDefault="009E1987" w:rsidP="009E1987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7) статью 2 Закон Кыргызской Республики «</w:t>
      </w:r>
      <w:r w:rsidRPr="009E1987">
        <w:rPr>
          <w:b w:val="0"/>
          <w:lang w:val="ru-RU"/>
        </w:rPr>
        <w:t>О внесении изменений в некоторые законодательные акты Кыргызской Республики</w:t>
      </w:r>
      <w:r>
        <w:rPr>
          <w:b w:val="0"/>
          <w:lang w:val="ru-RU"/>
        </w:rPr>
        <w:t xml:space="preserve">» от </w:t>
      </w:r>
      <w:r w:rsidRPr="009E1987">
        <w:rPr>
          <w:b w:val="0"/>
          <w:lang w:val="ru-RU"/>
        </w:rPr>
        <w:t xml:space="preserve">19 февраля 2013 года </w:t>
      </w:r>
      <w:r>
        <w:rPr>
          <w:b w:val="0"/>
          <w:lang w:val="ru-RU"/>
        </w:rPr>
        <w:t>№</w:t>
      </w:r>
      <w:r w:rsidRPr="009E1987">
        <w:rPr>
          <w:b w:val="0"/>
          <w:lang w:val="ru-RU"/>
        </w:rPr>
        <w:t xml:space="preserve"> 22</w:t>
      </w:r>
      <w:r>
        <w:rPr>
          <w:b w:val="0"/>
          <w:lang w:val="ru-RU"/>
        </w:rPr>
        <w:t xml:space="preserve"> (газета «</w:t>
      </w:r>
      <w:proofErr w:type="spellStart"/>
      <w:r>
        <w:rPr>
          <w:b w:val="0"/>
          <w:lang w:val="ru-RU"/>
        </w:rPr>
        <w:t>Эркин</w:t>
      </w:r>
      <w:proofErr w:type="spellEnd"/>
      <w:r>
        <w:rPr>
          <w:b w:val="0"/>
          <w:lang w:val="ru-RU"/>
        </w:rPr>
        <w:t xml:space="preserve"> </w:t>
      </w:r>
      <w:proofErr w:type="spellStart"/>
      <w:r>
        <w:rPr>
          <w:b w:val="0"/>
          <w:lang w:val="ru-RU"/>
        </w:rPr>
        <w:t>Тоо</w:t>
      </w:r>
      <w:proofErr w:type="spellEnd"/>
      <w:r>
        <w:rPr>
          <w:b w:val="0"/>
          <w:lang w:val="ru-RU"/>
        </w:rPr>
        <w:t>»</w:t>
      </w:r>
      <w:r w:rsidRPr="009E1987">
        <w:rPr>
          <w:b w:val="0"/>
          <w:lang w:val="ru-RU"/>
        </w:rPr>
        <w:t xml:space="preserve"> от 22 февраля 2013 года </w:t>
      </w:r>
      <w:r>
        <w:rPr>
          <w:b w:val="0"/>
          <w:lang w:val="ru-RU"/>
        </w:rPr>
        <w:t>№</w:t>
      </w:r>
      <w:r w:rsidRPr="009E1987">
        <w:rPr>
          <w:b w:val="0"/>
          <w:lang w:val="ru-RU"/>
        </w:rPr>
        <w:t xml:space="preserve"> 15</w:t>
      </w:r>
      <w:r>
        <w:rPr>
          <w:b w:val="0"/>
          <w:lang w:val="ru-RU"/>
        </w:rPr>
        <w:t>)</w:t>
      </w:r>
      <w:r w:rsidRPr="009E1987">
        <w:rPr>
          <w:b w:val="0"/>
          <w:lang w:val="ru-RU"/>
        </w:rPr>
        <w:t>;</w:t>
      </w:r>
    </w:p>
    <w:p w:rsidR="00146874" w:rsidRDefault="009E1987" w:rsidP="00146874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8) </w:t>
      </w:r>
      <w:r w:rsidR="00146874">
        <w:rPr>
          <w:b w:val="0"/>
          <w:lang w:val="ru-RU"/>
        </w:rPr>
        <w:t>статью 3 Закона Кыргызской Республики «</w:t>
      </w:r>
      <w:r w:rsidR="00146874" w:rsidRPr="00146874">
        <w:rPr>
          <w:b w:val="0"/>
          <w:lang w:val="ru-RU"/>
        </w:rPr>
        <w:t>О внесении дополнений в некоторые законодательные акты Кыргызской Республики</w:t>
      </w:r>
      <w:r w:rsidR="00146874">
        <w:rPr>
          <w:b w:val="0"/>
          <w:lang w:val="ru-RU"/>
        </w:rPr>
        <w:t xml:space="preserve">» от </w:t>
      </w:r>
      <w:r w:rsidR="00146874" w:rsidRPr="00146874">
        <w:rPr>
          <w:b w:val="0"/>
          <w:lang w:val="ru-RU"/>
        </w:rPr>
        <w:t xml:space="preserve">18 февраля 2014 года </w:t>
      </w:r>
      <w:r w:rsidR="00146874">
        <w:rPr>
          <w:b w:val="0"/>
          <w:lang w:val="ru-RU"/>
        </w:rPr>
        <w:t>№</w:t>
      </w:r>
      <w:r w:rsidR="00146874" w:rsidRPr="00146874">
        <w:rPr>
          <w:b w:val="0"/>
          <w:lang w:val="ru-RU"/>
        </w:rPr>
        <w:t xml:space="preserve"> 35</w:t>
      </w:r>
      <w:r w:rsidR="00146874">
        <w:rPr>
          <w:b w:val="0"/>
          <w:lang w:val="ru-RU"/>
        </w:rPr>
        <w:t xml:space="preserve"> (газета «</w:t>
      </w:r>
      <w:proofErr w:type="spellStart"/>
      <w:r w:rsidR="00146874" w:rsidRPr="00146874">
        <w:rPr>
          <w:b w:val="0"/>
          <w:lang w:val="ru-RU"/>
        </w:rPr>
        <w:t>Эркин</w:t>
      </w:r>
      <w:proofErr w:type="spellEnd"/>
      <w:r w:rsidR="00146874" w:rsidRPr="00146874">
        <w:rPr>
          <w:b w:val="0"/>
          <w:lang w:val="ru-RU"/>
        </w:rPr>
        <w:t xml:space="preserve"> </w:t>
      </w:r>
      <w:proofErr w:type="spellStart"/>
      <w:r w:rsidR="00146874" w:rsidRPr="00146874">
        <w:rPr>
          <w:b w:val="0"/>
          <w:lang w:val="ru-RU"/>
        </w:rPr>
        <w:t>Тоо</w:t>
      </w:r>
      <w:proofErr w:type="spellEnd"/>
      <w:r w:rsidR="00146874">
        <w:rPr>
          <w:b w:val="0"/>
          <w:lang w:val="ru-RU"/>
        </w:rPr>
        <w:t>»</w:t>
      </w:r>
      <w:r w:rsidR="00146874" w:rsidRPr="00146874">
        <w:rPr>
          <w:b w:val="0"/>
          <w:lang w:val="ru-RU"/>
        </w:rPr>
        <w:t xml:space="preserve"> от 21 февраля 2014 года </w:t>
      </w:r>
      <w:r w:rsidR="00146874">
        <w:rPr>
          <w:b w:val="0"/>
          <w:lang w:val="ru-RU"/>
        </w:rPr>
        <w:t>№</w:t>
      </w:r>
      <w:r w:rsidR="00146874" w:rsidRPr="00146874">
        <w:rPr>
          <w:b w:val="0"/>
          <w:lang w:val="ru-RU"/>
        </w:rPr>
        <w:t xml:space="preserve"> 13</w:t>
      </w:r>
      <w:r w:rsidR="00146874">
        <w:rPr>
          <w:b w:val="0"/>
          <w:lang w:val="ru-RU"/>
        </w:rPr>
        <w:t>);</w:t>
      </w:r>
    </w:p>
    <w:p w:rsidR="00A60F05" w:rsidRPr="00A60F05" w:rsidRDefault="00146874" w:rsidP="00A60F05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9) </w:t>
      </w:r>
      <w:r w:rsidR="00A60F05">
        <w:rPr>
          <w:b w:val="0"/>
          <w:lang w:val="ru-RU"/>
        </w:rPr>
        <w:t>Закон Кыргызской Республики «</w:t>
      </w:r>
      <w:r w:rsidR="00A60F05" w:rsidRPr="00A60F05">
        <w:rPr>
          <w:b w:val="0"/>
          <w:lang w:val="ru-RU"/>
        </w:rPr>
        <w:t>О внесении изменений в Закон Кыр</w:t>
      </w:r>
      <w:r w:rsidR="00A60F05">
        <w:rPr>
          <w:b w:val="0"/>
          <w:lang w:val="ru-RU"/>
        </w:rPr>
        <w:t>гызской Республики «</w:t>
      </w:r>
      <w:r w:rsidR="00A60F05" w:rsidRPr="00A60F05">
        <w:rPr>
          <w:b w:val="0"/>
          <w:lang w:val="ru-RU"/>
        </w:rPr>
        <w:t>О доступе к информации, находящейся в ведении государственных органов и органов местного самоу</w:t>
      </w:r>
      <w:r w:rsidR="00A60F05">
        <w:rPr>
          <w:b w:val="0"/>
          <w:lang w:val="ru-RU"/>
        </w:rPr>
        <w:t xml:space="preserve">правления Кыргызской Республики» от </w:t>
      </w:r>
      <w:r w:rsidR="00A60F05" w:rsidRPr="00A60F05">
        <w:rPr>
          <w:b w:val="0"/>
          <w:lang w:val="ru-RU"/>
        </w:rPr>
        <w:t>27 июля 2016 года № 152</w:t>
      </w:r>
      <w:r w:rsidR="00A60F05">
        <w:rPr>
          <w:b w:val="0"/>
          <w:lang w:val="ru-RU"/>
        </w:rPr>
        <w:t xml:space="preserve"> (газета «</w:t>
      </w:r>
      <w:proofErr w:type="spellStart"/>
      <w:r w:rsidR="00A60F05">
        <w:rPr>
          <w:b w:val="0"/>
          <w:lang w:val="ru-RU"/>
        </w:rPr>
        <w:t>Эркин</w:t>
      </w:r>
      <w:proofErr w:type="spellEnd"/>
      <w:r w:rsidR="00A60F05">
        <w:rPr>
          <w:b w:val="0"/>
          <w:lang w:val="ru-RU"/>
        </w:rPr>
        <w:t xml:space="preserve"> </w:t>
      </w:r>
      <w:proofErr w:type="spellStart"/>
      <w:r w:rsidR="00A60F05">
        <w:rPr>
          <w:b w:val="0"/>
          <w:lang w:val="ru-RU"/>
        </w:rPr>
        <w:t>Тоо</w:t>
      </w:r>
      <w:proofErr w:type="spellEnd"/>
      <w:r w:rsidR="00A60F05">
        <w:rPr>
          <w:b w:val="0"/>
          <w:lang w:val="ru-RU"/>
        </w:rPr>
        <w:t>»</w:t>
      </w:r>
      <w:r w:rsidR="00A60F05" w:rsidRPr="00A60F05">
        <w:rPr>
          <w:b w:val="0"/>
          <w:lang w:val="ru-RU"/>
        </w:rPr>
        <w:t xml:space="preserve"> от 19 августа 2016 года </w:t>
      </w:r>
      <w:r w:rsidR="00A60F05">
        <w:rPr>
          <w:b w:val="0"/>
          <w:lang w:val="ru-RU"/>
        </w:rPr>
        <w:t>№</w:t>
      </w:r>
      <w:r w:rsidR="00A60F05" w:rsidRPr="00A60F05">
        <w:rPr>
          <w:b w:val="0"/>
          <w:lang w:val="ru-RU"/>
        </w:rPr>
        <w:t xml:space="preserve"> 72</w:t>
      </w:r>
      <w:r w:rsidR="00A60F05">
        <w:rPr>
          <w:b w:val="0"/>
          <w:lang w:val="ru-RU"/>
        </w:rPr>
        <w:t>)</w:t>
      </w:r>
      <w:r w:rsidR="00A60F05" w:rsidRPr="00A60F05">
        <w:rPr>
          <w:b w:val="0"/>
          <w:lang w:val="ru-RU"/>
        </w:rPr>
        <w:t>;</w:t>
      </w:r>
    </w:p>
    <w:p w:rsidR="00DB1C8B" w:rsidRDefault="00A60F05" w:rsidP="00DB1C8B">
      <w:pPr>
        <w:tabs>
          <w:tab w:val="left" w:pos="851"/>
        </w:tabs>
        <w:ind w:firstLine="567"/>
        <w:jc w:val="both"/>
        <w:rPr>
          <w:b w:val="0"/>
          <w:lang w:val="ru-RU"/>
        </w:rPr>
      </w:pPr>
      <w:proofErr w:type="gramStart"/>
      <w:r>
        <w:rPr>
          <w:b w:val="0"/>
          <w:lang w:val="ru-RU"/>
        </w:rPr>
        <w:t xml:space="preserve">10) </w:t>
      </w:r>
      <w:r w:rsidR="00DB1C8B">
        <w:rPr>
          <w:b w:val="0"/>
          <w:lang w:val="ru-RU"/>
        </w:rPr>
        <w:t>статью 2 Закона Кыргызской Республики «</w:t>
      </w:r>
      <w:r w:rsidR="00DB1C8B" w:rsidRPr="00DB1C8B">
        <w:rPr>
          <w:b w:val="0"/>
          <w:lang w:val="ru-RU"/>
        </w:rPr>
        <w:t xml:space="preserve">О внесении изменений в некоторые законодательные акты Кыргызской Республики (в законы Кыргызской Республики </w:t>
      </w:r>
      <w:r w:rsidR="00DB1C8B">
        <w:rPr>
          <w:b w:val="0"/>
          <w:lang w:val="ru-RU"/>
        </w:rPr>
        <w:t>«</w:t>
      </w:r>
      <w:r w:rsidR="00DB1C8B" w:rsidRPr="00DB1C8B">
        <w:rPr>
          <w:b w:val="0"/>
          <w:lang w:val="ru-RU"/>
        </w:rPr>
        <w:t>О гарантиях и свободе доступа к информации</w:t>
      </w:r>
      <w:r w:rsidR="00DB1C8B">
        <w:rPr>
          <w:b w:val="0"/>
          <w:lang w:val="ru-RU"/>
        </w:rPr>
        <w:t>», «</w:t>
      </w:r>
      <w:r w:rsidR="00DB1C8B" w:rsidRPr="00DB1C8B">
        <w:rPr>
          <w:b w:val="0"/>
          <w:lang w:val="ru-RU"/>
        </w:rPr>
        <w:t>О доступе к информации, находящейся в ведении государственных органов и органов местного самоу</w:t>
      </w:r>
      <w:r w:rsidR="00DB1C8B">
        <w:rPr>
          <w:b w:val="0"/>
          <w:lang w:val="ru-RU"/>
        </w:rPr>
        <w:t>правления Кыргызской Республики»</w:t>
      </w:r>
      <w:r w:rsidR="00DB1C8B" w:rsidRPr="00DB1C8B">
        <w:rPr>
          <w:b w:val="0"/>
          <w:lang w:val="ru-RU"/>
        </w:rPr>
        <w:t xml:space="preserve">, </w:t>
      </w:r>
      <w:r w:rsidR="00DB1C8B">
        <w:rPr>
          <w:b w:val="0"/>
          <w:lang w:val="ru-RU"/>
        </w:rPr>
        <w:t>«</w:t>
      </w:r>
      <w:r w:rsidR="00DB1C8B" w:rsidRPr="00DB1C8B">
        <w:rPr>
          <w:b w:val="0"/>
          <w:lang w:val="ru-RU"/>
        </w:rPr>
        <w:t>О нормативных право</w:t>
      </w:r>
      <w:r w:rsidR="00DB1C8B">
        <w:rPr>
          <w:b w:val="0"/>
          <w:lang w:val="ru-RU"/>
        </w:rPr>
        <w:t>вых актах Кыргызской Республики»</w:t>
      </w:r>
      <w:r w:rsidR="00DB1C8B" w:rsidRPr="00DB1C8B">
        <w:rPr>
          <w:b w:val="0"/>
          <w:lang w:val="ru-RU"/>
        </w:rPr>
        <w:t>)</w:t>
      </w:r>
      <w:r w:rsidR="00DB1C8B">
        <w:rPr>
          <w:b w:val="0"/>
          <w:lang w:val="ru-RU"/>
        </w:rPr>
        <w:t xml:space="preserve"> от </w:t>
      </w:r>
      <w:r w:rsidR="00DB1C8B" w:rsidRPr="00DB1C8B">
        <w:rPr>
          <w:b w:val="0"/>
          <w:lang w:val="ru-RU"/>
        </w:rPr>
        <w:t>29 декабря 2016 года № 224</w:t>
      </w:r>
      <w:r w:rsidR="00DB1C8B">
        <w:rPr>
          <w:b w:val="0"/>
          <w:lang w:val="ru-RU"/>
        </w:rPr>
        <w:t xml:space="preserve"> (газета «</w:t>
      </w:r>
      <w:proofErr w:type="spellStart"/>
      <w:r w:rsidR="00DB1C8B" w:rsidRPr="00DB1C8B">
        <w:rPr>
          <w:b w:val="0"/>
          <w:lang w:val="ru-RU"/>
        </w:rPr>
        <w:t>Эркин</w:t>
      </w:r>
      <w:proofErr w:type="spellEnd"/>
      <w:r w:rsidR="00DB1C8B" w:rsidRPr="00DB1C8B">
        <w:rPr>
          <w:b w:val="0"/>
          <w:lang w:val="ru-RU"/>
        </w:rPr>
        <w:t xml:space="preserve"> </w:t>
      </w:r>
      <w:proofErr w:type="spellStart"/>
      <w:r w:rsidR="00DB1C8B" w:rsidRPr="00DB1C8B">
        <w:rPr>
          <w:b w:val="0"/>
          <w:lang w:val="ru-RU"/>
        </w:rPr>
        <w:t>Тоо</w:t>
      </w:r>
      <w:proofErr w:type="spellEnd"/>
      <w:r w:rsidR="00DB1C8B">
        <w:rPr>
          <w:b w:val="0"/>
          <w:lang w:val="ru-RU"/>
        </w:rPr>
        <w:t>»</w:t>
      </w:r>
      <w:r w:rsidR="00DB1C8B" w:rsidRPr="00DB1C8B">
        <w:rPr>
          <w:b w:val="0"/>
          <w:lang w:val="ru-RU"/>
        </w:rPr>
        <w:t xml:space="preserve"> от 13 января 2017</w:t>
      </w:r>
      <w:proofErr w:type="gramEnd"/>
      <w:r w:rsidR="00DB1C8B" w:rsidRPr="00DB1C8B">
        <w:rPr>
          <w:b w:val="0"/>
          <w:lang w:val="ru-RU"/>
        </w:rPr>
        <w:t xml:space="preserve"> года </w:t>
      </w:r>
      <w:r w:rsidR="00DB1C8B">
        <w:rPr>
          <w:b w:val="0"/>
          <w:lang w:val="ru-RU"/>
        </w:rPr>
        <w:t>№</w:t>
      </w:r>
      <w:r w:rsidR="00DB1C8B" w:rsidRPr="00DB1C8B">
        <w:rPr>
          <w:b w:val="0"/>
          <w:lang w:val="ru-RU"/>
        </w:rPr>
        <w:t xml:space="preserve"> 3</w:t>
      </w:r>
      <w:r w:rsidR="00DB1C8B">
        <w:rPr>
          <w:b w:val="0"/>
          <w:lang w:val="ru-RU"/>
        </w:rPr>
        <w:t>)</w:t>
      </w:r>
      <w:r w:rsidR="00DB1C8B" w:rsidRPr="00DB1C8B">
        <w:rPr>
          <w:b w:val="0"/>
          <w:lang w:val="ru-RU"/>
        </w:rPr>
        <w:t>;</w:t>
      </w:r>
    </w:p>
    <w:p w:rsidR="00DB1C8B" w:rsidRDefault="00DB1C8B" w:rsidP="00DB1C8B">
      <w:pPr>
        <w:tabs>
          <w:tab w:val="left" w:pos="851"/>
        </w:tabs>
        <w:ind w:firstLine="567"/>
        <w:jc w:val="both"/>
        <w:rPr>
          <w:b w:val="0"/>
          <w:lang w:val="ru-RU"/>
        </w:rPr>
      </w:pPr>
      <w:r>
        <w:rPr>
          <w:b w:val="0"/>
          <w:lang w:val="ru-RU"/>
        </w:rPr>
        <w:t>11) статью 5 Закона Кыргызской Республики</w:t>
      </w:r>
      <w:r w:rsidRPr="00DB1C8B">
        <w:rPr>
          <w:b w:val="0"/>
          <w:lang w:val="ru-RU"/>
        </w:rPr>
        <w:t xml:space="preserve"> </w:t>
      </w:r>
      <w:r>
        <w:rPr>
          <w:b w:val="0"/>
          <w:lang w:val="ru-RU"/>
        </w:rPr>
        <w:t>«</w:t>
      </w:r>
      <w:r w:rsidRPr="00DB1C8B">
        <w:rPr>
          <w:b w:val="0"/>
          <w:lang w:val="ru-RU"/>
        </w:rPr>
        <w:t>О внесении изменений в некоторые законодательные акты в связи с принятием Закона Кыргызской</w:t>
      </w:r>
      <w:r>
        <w:rPr>
          <w:b w:val="0"/>
          <w:lang w:val="ru-RU"/>
        </w:rPr>
        <w:t xml:space="preserve"> Республики «</w:t>
      </w:r>
      <w:r w:rsidRPr="00DB1C8B">
        <w:rPr>
          <w:b w:val="0"/>
          <w:lang w:val="ru-RU"/>
        </w:rPr>
        <w:t>Об основах административной деятельност</w:t>
      </w:r>
      <w:r>
        <w:rPr>
          <w:b w:val="0"/>
          <w:lang w:val="ru-RU"/>
        </w:rPr>
        <w:t xml:space="preserve">и и административных процедурах» от </w:t>
      </w:r>
      <w:r w:rsidRPr="00DB1C8B">
        <w:rPr>
          <w:b w:val="0"/>
          <w:lang w:val="ru-RU"/>
        </w:rPr>
        <w:t>18 марта 2017 года № 47</w:t>
      </w:r>
      <w:r>
        <w:rPr>
          <w:b w:val="0"/>
          <w:lang w:val="ru-RU"/>
        </w:rPr>
        <w:t xml:space="preserve"> (газета «</w:t>
      </w:r>
      <w:proofErr w:type="spellStart"/>
      <w:r w:rsidRPr="00DB1C8B">
        <w:rPr>
          <w:b w:val="0"/>
          <w:lang w:val="ru-RU"/>
        </w:rPr>
        <w:t>Эркин</w:t>
      </w:r>
      <w:proofErr w:type="spellEnd"/>
      <w:r w:rsidRPr="00DB1C8B">
        <w:rPr>
          <w:b w:val="0"/>
          <w:lang w:val="ru-RU"/>
        </w:rPr>
        <w:t xml:space="preserve"> </w:t>
      </w:r>
      <w:proofErr w:type="spellStart"/>
      <w:r w:rsidRPr="00DB1C8B">
        <w:rPr>
          <w:b w:val="0"/>
          <w:lang w:val="ru-RU"/>
        </w:rPr>
        <w:t>Тоо</w:t>
      </w:r>
      <w:proofErr w:type="spellEnd"/>
      <w:r>
        <w:rPr>
          <w:b w:val="0"/>
          <w:lang w:val="ru-RU"/>
        </w:rPr>
        <w:t xml:space="preserve">» </w:t>
      </w:r>
      <w:r w:rsidRPr="00DB1C8B">
        <w:rPr>
          <w:b w:val="0"/>
          <w:lang w:val="ru-RU"/>
        </w:rPr>
        <w:t xml:space="preserve">от 21 марта 2017 года </w:t>
      </w:r>
      <w:r>
        <w:rPr>
          <w:b w:val="0"/>
          <w:lang w:val="ru-RU"/>
        </w:rPr>
        <w:t>№</w:t>
      </w:r>
      <w:r w:rsidRPr="00DB1C8B">
        <w:rPr>
          <w:b w:val="0"/>
          <w:lang w:val="ru-RU"/>
        </w:rPr>
        <w:t xml:space="preserve"> 38</w:t>
      </w:r>
      <w:r>
        <w:rPr>
          <w:b w:val="0"/>
          <w:lang w:val="ru-RU"/>
        </w:rPr>
        <w:t>)</w:t>
      </w:r>
      <w:r w:rsidRPr="00DB1C8B">
        <w:rPr>
          <w:b w:val="0"/>
          <w:lang w:val="ru-RU"/>
        </w:rPr>
        <w:t>;</w:t>
      </w:r>
    </w:p>
    <w:p w:rsidR="00DB1C8B" w:rsidRPr="00DB1C8B" w:rsidRDefault="00DB1C8B" w:rsidP="00DB1C8B">
      <w:pPr>
        <w:tabs>
          <w:tab w:val="left" w:pos="851"/>
        </w:tabs>
        <w:ind w:firstLine="567"/>
        <w:jc w:val="both"/>
        <w:rPr>
          <w:b w:val="0"/>
          <w:lang w:val="ru-RU"/>
        </w:rPr>
      </w:pPr>
      <w:proofErr w:type="gramStart"/>
      <w:r>
        <w:rPr>
          <w:b w:val="0"/>
          <w:lang w:val="ru-RU"/>
        </w:rPr>
        <w:t>12) статью 2 Закона Кыргызской Республики «</w:t>
      </w:r>
      <w:r w:rsidRPr="00DB1C8B">
        <w:rPr>
          <w:b w:val="0"/>
          <w:lang w:val="ru-RU"/>
        </w:rPr>
        <w:t xml:space="preserve">О внесении изменений в некоторые законодательные акты Кыргызской Республики (в законы Кыргызской </w:t>
      </w:r>
      <w:r>
        <w:rPr>
          <w:b w:val="0"/>
          <w:lang w:val="ru-RU"/>
        </w:rPr>
        <w:t>Республики «</w:t>
      </w:r>
      <w:r w:rsidRPr="00DB1C8B">
        <w:rPr>
          <w:b w:val="0"/>
          <w:lang w:val="ru-RU"/>
        </w:rPr>
        <w:t>О государственных и муниципальных услугах</w:t>
      </w:r>
      <w:r>
        <w:rPr>
          <w:b w:val="0"/>
          <w:lang w:val="ru-RU"/>
        </w:rPr>
        <w:t>»</w:t>
      </w:r>
      <w:r w:rsidRPr="00DB1C8B">
        <w:rPr>
          <w:b w:val="0"/>
          <w:lang w:val="ru-RU"/>
        </w:rPr>
        <w:t xml:space="preserve">, </w:t>
      </w:r>
      <w:r>
        <w:rPr>
          <w:b w:val="0"/>
          <w:lang w:val="ru-RU"/>
        </w:rPr>
        <w:t>«</w:t>
      </w:r>
      <w:r w:rsidRPr="00DB1C8B">
        <w:rPr>
          <w:b w:val="0"/>
          <w:lang w:val="ru-RU"/>
        </w:rPr>
        <w:t>О доступе к информации, находящейся в ведении государственных органов и органов местного самоу</w:t>
      </w:r>
      <w:r>
        <w:rPr>
          <w:b w:val="0"/>
          <w:lang w:val="ru-RU"/>
        </w:rPr>
        <w:t>правления Кыргызской Республики»</w:t>
      </w:r>
      <w:r w:rsidRPr="00DB1C8B">
        <w:rPr>
          <w:b w:val="0"/>
          <w:lang w:val="ru-RU"/>
        </w:rPr>
        <w:t>)</w:t>
      </w:r>
      <w:r>
        <w:rPr>
          <w:b w:val="0"/>
          <w:lang w:val="ru-RU"/>
        </w:rPr>
        <w:t xml:space="preserve"> </w:t>
      </w:r>
      <w:r w:rsidRPr="00DB1C8B">
        <w:rPr>
          <w:b w:val="0"/>
          <w:lang w:val="ru-RU"/>
        </w:rPr>
        <w:t>от 20 июля 2017 года № 130</w:t>
      </w:r>
      <w:r>
        <w:rPr>
          <w:b w:val="0"/>
          <w:lang w:val="ru-RU"/>
        </w:rPr>
        <w:t xml:space="preserve"> (газета «</w:t>
      </w:r>
      <w:proofErr w:type="spellStart"/>
      <w:r>
        <w:rPr>
          <w:b w:val="0"/>
          <w:lang w:val="ru-RU"/>
        </w:rPr>
        <w:t>Эркин</w:t>
      </w:r>
      <w:proofErr w:type="spellEnd"/>
      <w:r>
        <w:rPr>
          <w:b w:val="0"/>
          <w:lang w:val="ru-RU"/>
        </w:rPr>
        <w:t xml:space="preserve"> </w:t>
      </w:r>
      <w:proofErr w:type="spellStart"/>
      <w:r>
        <w:rPr>
          <w:b w:val="0"/>
          <w:lang w:val="ru-RU"/>
        </w:rPr>
        <w:t>Тоо</w:t>
      </w:r>
      <w:proofErr w:type="spellEnd"/>
      <w:r>
        <w:rPr>
          <w:b w:val="0"/>
          <w:lang w:val="ru-RU"/>
        </w:rPr>
        <w:t>»</w:t>
      </w:r>
      <w:r w:rsidRPr="00DB1C8B">
        <w:rPr>
          <w:b w:val="0"/>
          <w:lang w:val="ru-RU"/>
        </w:rPr>
        <w:t xml:space="preserve"> от 25 июля 2017 года </w:t>
      </w:r>
      <w:r>
        <w:rPr>
          <w:b w:val="0"/>
          <w:lang w:val="ru-RU"/>
        </w:rPr>
        <w:t>№</w:t>
      </w:r>
      <w:r w:rsidRPr="00DB1C8B">
        <w:rPr>
          <w:b w:val="0"/>
          <w:lang w:val="ru-RU"/>
        </w:rPr>
        <w:t xml:space="preserve"> 84-85</w:t>
      </w:r>
      <w:r>
        <w:rPr>
          <w:b w:val="0"/>
          <w:lang w:val="ru-RU"/>
        </w:rPr>
        <w:t>).</w:t>
      </w:r>
      <w:proofErr w:type="gramEnd"/>
    </w:p>
    <w:p w:rsidR="00DB1C8B" w:rsidRPr="00DB1C8B" w:rsidRDefault="00DB1C8B" w:rsidP="00DB1C8B">
      <w:pPr>
        <w:tabs>
          <w:tab w:val="left" w:pos="851"/>
        </w:tabs>
        <w:ind w:firstLine="567"/>
        <w:jc w:val="both"/>
        <w:rPr>
          <w:b w:val="0"/>
          <w:lang w:val="ru-RU"/>
        </w:rPr>
      </w:pPr>
    </w:p>
    <w:p w:rsidR="00E05F9B" w:rsidRPr="00226CD3" w:rsidRDefault="00E05F9B" w:rsidP="007E192A">
      <w:pPr>
        <w:tabs>
          <w:tab w:val="left" w:pos="851"/>
        </w:tabs>
        <w:ind w:firstLine="567"/>
        <w:rPr>
          <w:b w:val="0"/>
        </w:rPr>
      </w:pPr>
    </w:p>
    <w:p w:rsidR="00E05F9B" w:rsidRPr="00226CD3" w:rsidRDefault="00B74E13" w:rsidP="00B74E13">
      <w:pPr>
        <w:tabs>
          <w:tab w:val="left" w:pos="851"/>
        </w:tabs>
        <w:ind w:firstLine="567"/>
        <w:jc w:val="left"/>
        <w:rPr>
          <w:lang w:val="ru-RU"/>
        </w:rPr>
      </w:pPr>
      <w:r w:rsidRPr="00226CD3">
        <w:rPr>
          <w:lang w:val="ru-RU"/>
        </w:rPr>
        <w:t xml:space="preserve">Президент </w:t>
      </w:r>
    </w:p>
    <w:p w:rsidR="00B74E13" w:rsidRPr="00226CD3" w:rsidRDefault="00B74E13" w:rsidP="00B74E13">
      <w:pPr>
        <w:tabs>
          <w:tab w:val="left" w:pos="851"/>
        </w:tabs>
        <w:ind w:firstLine="567"/>
        <w:jc w:val="left"/>
        <w:rPr>
          <w:lang w:val="ru-RU"/>
        </w:rPr>
      </w:pPr>
      <w:r w:rsidRPr="00226CD3">
        <w:rPr>
          <w:lang w:val="ru-RU"/>
        </w:rPr>
        <w:t>Кыргызской Республики</w:t>
      </w:r>
    </w:p>
    <w:p w:rsidR="00B74E13" w:rsidRPr="00226CD3" w:rsidRDefault="00B74E13">
      <w:pPr>
        <w:tabs>
          <w:tab w:val="left" w:pos="851"/>
        </w:tabs>
        <w:ind w:firstLine="567"/>
        <w:jc w:val="left"/>
        <w:rPr>
          <w:lang w:val="ru-RU"/>
        </w:rPr>
      </w:pPr>
    </w:p>
    <w:sectPr w:rsidR="00B74E13" w:rsidRPr="00226CD3">
      <w:pgSz w:w="11909" w:h="16834"/>
      <w:pgMar w:top="850" w:right="1137" w:bottom="966" w:left="2125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F0B67"/>
    <w:multiLevelType w:val="hybridMultilevel"/>
    <w:tmpl w:val="5F7EC35A"/>
    <w:lvl w:ilvl="0" w:tplc="4E3A7B74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F9B"/>
    <w:rsid w:val="00002385"/>
    <w:rsid w:val="00005A71"/>
    <w:rsid w:val="000E688A"/>
    <w:rsid w:val="00131720"/>
    <w:rsid w:val="00146874"/>
    <w:rsid w:val="00157CFC"/>
    <w:rsid w:val="00176AD1"/>
    <w:rsid w:val="001A3609"/>
    <w:rsid w:val="001A769F"/>
    <w:rsid w:val="001C48DC"/>
    <w:rsid w:val="0022535F"/>
    <w:rsid w:val="00226CD3"/>
    <w:rsid w:val="00271A7C"/>
    <w:rsid w:val="003377CE"/>
    <w:rsid w:val="00350EB8"/>
    <w:rsid w:val="003A5293"/>
    <w:rsid w:val="003C4DA9"/>
    <w:rsid w:val="004F2B6C"/>
    <w:rsid w:val="0055020B"/>
    <w:rsid w:val="00632F9C"/>
    <w:rsid w:val="0065661F"/>
    <w:rsid w:val="006C02AD"/>
    <w:rsid w:val="006C7D87"/>
    <w:rsid w:val="006E7B47"/>
    <w:rsid w:val="007471F3"/>
    <w:rsid w:val="00781E9F"/>
    <w:rsid w:val="007A75DD"/>
    <w:rsid w:val="007E192A"/>
    <w:rsid w:val="00813976"/>
    <w:rsid w:val="008305E0"/>
    <w:rsid w:val="00866E12"/>
    <w:rsid w:val="008D7768"/>
    <w:rsid w:val="00907C50"/>
    <w:rsid w:val="009A1268"/>
    <w:rsid w:val="009E0473"/>
    <w:rsid w:val="009E1987"/>
    <w:rsid w:val="009E2C0E"/>
    <w:rsid w:val="00A41D36"/>
    <w:rsid w:val="00A60F05"/>
    <w:rsid w:val="00A97C80"/>
    <w:rsid w:val="00AB4748"/>
    <w:rsid w:val="00B74E13"/>
    <w:rsid w:val="00B75AE8"/>
    <w:rsid w:val="00C14FCC"/>
    <w:rsid w:val="00CE3E89"/>
    <w:rsid w:val="00D24E1C"/>
    <w:rsid w:val="00DA2D25"/>
    <w:rsid w:val="00DB1C8B"/>
    <w:rsid w:val="00E05F9B"/>
    <w:rsid w:val="00E4476F"/>
    <w:rsid w:val="00EC773C"/>
    <w:rsid w:val="00EF2D3D"/>
    <w:rsid w:val="00F1317F"/>
    <w:rsid w:val="00F55906"/>
    <w:rsid w:val="00FA12DC"/>
    <w:rsid w:val="00FC067C"/>
    <w:rsid w:val="00FC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/>
        <w:sz w:val="24"/>
        <w:szCs w:val="24"/>
        <w:lang w:val="ru" w:eastAsia="ru-RU" w:bidi="ar-SA"/>
      </w:rPr>
    </w:rPrDefault>
    <w:pPrDefault>
      <w:pPr>
        <w:shd w:val="clear" w:color="auto" w:fill="FFFFFF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b w:val="0"/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b w:val="0"/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866E1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866E12"/>
    <w:pPr>
      <w:shd w:val="clear" w:color="auto" w:fill="auto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 w:val="0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66E12"/>
    <w:rPr>
      <w:rFonts w:ascii="Courier New" w:hAnsi="Courier New" w:cs="Courier New"/>
      <w:b w:val="0"/>
      <w:sz w:val="20"/>
      <w:szCs w:val="20"/>
      <w:lang w:val="ru-RU"/>
    </w:rPr>
  </w:style>
  <w:style w:type="character" w:styleId="a7">
    <w:name w:val="Hyperlink"/>
    <w:basedOn w:val="a0"/>
    <w:uiPriority w:val="99"/>
    <w:semiHidden/>
    <w:unhideWhenUsed/>
    <w:rsid w:val="00866E12"/>
    <w:rPr>
      <w:color w:val="0000FF"/>
      <w:u w:val="single"/>
    </w:rPr>
  </w:style>
  <w:style w:type="paragraph" w:customStyle="1" w:styleId="tkTekst">
    <w:name w:val="_Текст обычный (tkTekst)"/>
    <w:basedOn w:val="a"/>
    <w:rsid w:val="004F2B6C"/>
    <w:pPr>
      <w:shd w:val="clear" w:color="auto" w:fill="auto"/>
      <w:spacing w:after="60" w:line="276" w:lineRule="auto"/>
      <w:ind w:firstLine="567"/>
      <w:jc w:val="both"/>
    </w:pPr>
    <w:rPr>
      <w:rFonts w:ascii="Arial" w:hAnsi="Arial" w:cs="Arial"/>
      <w:b w:val="0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/>
        <w:sz w:val="24"/>
        <w:szCs w:val="24"/>
        <w:lang w:val="ru" w:eastAsia="ru-RU" w:bidi="ar-SA"/>
      </w:rPr>
    </w:rPrDefault>
    <w:pPrDefault>
      <w:pPr>
        <w:shd w:val="clear" w:color="auto" w:fill="FFFFFF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b w:val="0"/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b w:val="0"/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rFonts w:ascii="Arial" w:eastAsia="Arial" w:hAnsi="Arial" w:cs="Arial"/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List Paragraph"/>
    <w:basedOn w:val="a"/>
    <w:uiPriority w:val="34"/>
    <w:qFormat/>
    <w:rsid w:val="00866E1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866E12"/>
    <w:pPr>
      <w:shd w:val="clear" w:color="auto" w:fill="auto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b w:val="0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66E12"/>
    <w:rPr>
      <w:rFonts w:ascii="Courier New" w:hAnsi="Courier New" w:cs="Courier New"/>
      <w:b w:val="0"/>
      <w:sz w:val="20"/>
      <w:szCs w:val="20"/>
      <w:lang w:val="ru-RU"/>
    </w:rPr>
  </w:style>
  <w:style w:type="character" w:styleId="a7">
    <w:name w:val="Hyperlink"/>
    <w:basedOn w:val="a0"/>
    <w:uiPriority w:val="99"/>
    <w:semiHidden/>
    <w:unhideWhenUsed/>
    <w:rsid w:val="00866E12"/>
    <w:rPr>
      <w:color w:val="0000FF"/>
      <w:u w:val="single"/>
    </w:rPr>
  </w:style>
  <w:style w:type="paragraph" w:customStyle="1" w:styleId="tkTekst">
    <w:name w:val="_Текст обычный (tkTekst)"/>
    <w:basedOn w:val="a"/>
    <w:rsid w:val="004F2B6C"/>
    <w:pPr>
      <w:shd w:val="clear" w:color="auto" w:fill="auto"/>
      <w:spacing w:after="60" w:line="276" w:lineRule="auto"/>
      <w:ind w:firstLine="567"/>
      <w:jc w:val="both"/>
    </w:pPr>
    <w:rPr>
      <w:rFonts w:ascii="Arial" w:hAnsi="Arial" w:cs="Arial"/>
      <w:b w:val="0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7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202010?cl=ru-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base.garant.ru/10103060/5ac206a89ea76855804609cd950fcaf7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0103060/5ac206a89ea76855804609cd950fcaf7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cbd.minjust.gov.kg/act/view/ru-ru/589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202010?cl=ru-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10542</Words>
  <Characters>60096</Characters>
  <Application>Microsoft Office Word</Application>
  <DocSecurity>0</DocSecurity>
  <Lines>500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SFCG1</dc:creator>
  <cp:lastModifiedBy>Work</cp:lastModifiedBy>
  <cp:revision>2</cp:revision>
  <dcterms:created xsi:type="dcterms:W3CDTF">2022-03-14T08:01:00Z</dcterms:created>
  <dcterms:modified xsi:type="dcterms:W3CDTF">2022-03-14T08:01:00Z</dcterms:modified>
</cp:coreProperties>
</file>